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9E77F5">
      <w:pPr>
        <w:pStyle w:val="NoSpacing"/>
        <w:rPr>
          <w:rFonts w:ascii="Arial" w:hAnsi="Arial" w:cs="Arial"/>
          <w:b/>
          <w:sz w:val="40"/>
          <w:szCs w:val="40"/>
        </w:rPr>
      </w:pPr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146 Marlborough Road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Ryde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Isle of Wight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</w:p>
    <w:p w:rsidR="009E77F5" w:rsidRDefault="00693EA8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hyperlink r:id="rId5" w:history="1">
        <w:r w:rsidR="009E77F5"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  <w:r w:rsidR="009E77F5" w:rsidRPr="009E77F5">
        <w:rPr>
          <w:rFonts w:ascii="Arial" w:hAnsi="Arial" w:cs="Arial"/>
          <w:sz w:val="24"/>
          <w:szCs w:val="24"/>
        </w:rPr>
        <w:t xml:space="preserve"> 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Pr="00854B91" w:rsidRDefault="00854B91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9E77F5" w:rsidRPr="00854B91">
        <w:rPr>
          <w:rFonts w:ascii="Arial" w:hAnsi="Arial" w:cs="Arial"/>
          <w:sz w:val="24"/>
          <w:szCs w:val="24"/>
        </w:rPr>
        <w:t xml:space="preserve"> January 2014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854B91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737FF" w:rsidRPr="00854B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February</w:t>
      </w:r>
      <w:r w:rsidR="00A737FF" w:rsidRPr="00854B91">
        <w:rPr>
          <w:rFonts w:ascii="Arial" w:hAnsi="Arial" w:cs="Arial"/>
          <w:sz w:val="24"/>
          <w:szCs w:val="24"/>
        </w:rPr>
        <w:t xml:space="preserve"> 2014</w:t>
      </w:r>
      <w:r w:rsidR="00A737FF">
        <w:rPr>
          <w:rFonts w:ascii="Arial" w:hAnsi="Arial" w:cs="Arial"/>
          <w:sz w:val="24"/>
          <w:szCs w:val="24"/>
        </w:rPr>
        <w:t xml:space="preserve"> at 7pm, for the purpose of transacting the following business.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meeting,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about</w:t>
      </w:r>
      <w:proofErr w:type="gramEnd"/>
      <w:r>
        <w:rPr>
          <w:rFonts w:ascii="Arial" w:hAnsi="Arial" w:cs="Arial"/>
          <w:sz w:val="24"/>
          <w:szCs w:val="24"/>
        </w:rPr>
        <w:t xml:space="preserve">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</w:p>
    <w:p w:rsidR="00A737FF" w:rsidRPr="00854B91" w:rsidRDefault="0096201D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A737FF"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54B91">
        <w:rPr>
          <w:rFonts w:ascii="Arial" w:hAnsi="Arial" w:cs="Arial"/>
          <w:sz w:val="24"/>
          <w:szCs w:val="24"/>
        </w:rPr>
        <w:t>9 January</w:t>
      </w:r>
      <w:r w:rsidR="00A737FF" w:rsidRPr="00854B91">
        <w:rPr>
          <w:rFonts w:ascii="Arial" w:hAnsi="Arial" w:cs="Arial"/>
          <w:sz w:val="24"/>
          <w:szCs w:val="24"/>
        </w:rPr>
        <w:t xml:space="preserve"> 201</w:t>
      </w:r>
      <w:r w:rsidR="00854B91">
        <w:rPr>
          <w:rFonts w:ascii="Arial" w:hAnsi="Arial" w:cs="Arial"/>
          <w:sz w:val="24"/>
          <w:szCs w:val="24"/>
        </w:rPr>
        <w:t>4</w:t>
      </w:r>
      <w:r w:rsidR="00A737FF" w:rsidRPr="00854B91">
        <w:rPr>
          <w:rFonts w:ascii="Arial" w:hAnsi="Arial" w:cs="Arial"/>
          <w:sz w:val="24"/>
          <w:szCs w:val="24"/>
        </w:rPr>
        <w:t>.</w:t>
      </w:r>
    </w:p>
    <w:p w:rsidR="003D2C46" w:rsidRDefault="003D2C4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Presentations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 presentation</w:t>
      </w:r>
      <w:r w:rsidR="00854B91">
        <w:rPr>
          <w:rFonts w:ascii="Arial" w:hAnsi="Arial" w:cs="Arial"/>
          <w:sz w:val="24"/>
          <w:szCs w:val="24"/>
        </w:rPr>
        <w:t xml:space="preserve"> from IOW </w:t>
      </w:r>
      <w:proofErr w:type="spellStart"/>
      <w:r w:rsidR="00854B91">
        <w:rPr>
          <w:rFonts w:ascii="Arial" w:hAnsi="Arial" w:cs="Arial"/>
          <w:sz w:val="24"/>
          <w:szCs w:val="24"/>
        </w:rPr>
        <w:t>Councillor</w:t>
      </w:r>
      <w:proofErr w:type="spellEnd"/>
      <w:r w:rsidR="00854B91">
        <w:rPr>
          <w:rFonts w:ascii="Arial" w:hAnsi="Arial" w:cs="Arial"/>
          <w:sz w:val="24"/>
          <w:szCs w:val="24"/>
        </w:rPr>
        <w:t xml:space="preserve"> Stephen </w:t>
      </w:r>
      <w:proofErr w:type="spellStart"/>
      <w:r w:rsidR="00854B91">
        <w:rPr>
          <w:rFonts w:ascii="Arial" w:hAnsi="Arial" w:cs="Arial"/>
          <w:sz w:val="24"/>
          <w:szCs w:val="24"/>
        </w:rPr>
        <w:t>Stubbings</w:t>
      </w:r>
      <w:proofErr w:type="spellEnd"/>
      <w:r w:rsidR="00854B91">
        <w:rPr>
          <w:rFonts w:ascii="Arial" w:hAnsi="Arial" w:cs="Arial"/>
          <w:sz w:val="24"/>
          <w:szCs w:val="24"/>
        </w:rPr>
        <w:t>, regarding:</w:t>
      </w:r>
    </w:p>
    <w:p w:rsidR="00854B91" w:rsidRDefault="00854B91" w:rsidP="00854B9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 of IOW Council services/functions to Parish Councils</w:t>
      </w:r>
    </w:p>
    <w:p w:rsidR="00854B91" w:rsidRDefault="00854B91" w:rsidP="00854B9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Bus Service</w:t>
      </w:r>
    </w:p>
    <w:p w:rsidR="00D41991" w:rsidRPr="00D41991" w:rsidRDefault="00D41991" w:rsidP="00D41991">
      <w:pPr>
        <w:pStyle w:val="NoSpacing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41991">
        <w:rPr>
          <w:rFonts w:ascii="Arial" w:hAnsi="Arial" w:cs="Arial"/>
          <w:i/>
          <w:sz w:val="24"/>
          <w:szCs w:val="24"/>
        </w:rPr>
        <w:t xml:space="preserve">Due to a previous commitment, Cllr </w:t>
      </w:r>
      <w:proofErr w:type="spellStart"/>
      <w:r w:rsidRPr="00D41991">
        <w:rPr>
          <w:rFonts w:ascii="Arial" w:hAnsi="Arial" w:cs="Arial"/>
          <w:i/>
          <w:sz w:val="24"/>
          <w:szCs w:val="24"/>
        </w:rPr>
        <w:t>Stubbings</w:t>
      </w:r>
      <w:proofErr w:type="spellEnd"/>
      <w:r w:rsidRPr="00D41991">
        <w:rPr>
          <w:rFonts w:ascii="Arial" w:hAnsi="Arial" w:cs="Arial"/>
          <w:i/>
          <w:sz w:val="24"/>
          <w:szCs w:val="24"/>
        </w:rPr>
        <w:t xml:space="preserve"> may not arrive until 8.30pm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8D59FA" w:rsidRDefault="008D59FA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Questions to the Chair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address any questions to the Chair.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54B91">
        <w:rPr>
          <w:rFonts w:ascii="Arial" w:hAnsi="Arial" w:cs="Arial"/>
          <w:i/>
          <w:sz w:val="24"/>
          <w:szCs w:val="24"/>
        </w:rPr>
        <w:t>No substantive decisions can be taken under this item</w:t>
      </w:r>
      <w:r>
        <w:rPr>
          <w:rFonts w:ascii="Arial" w:hAnsi="Arial" w:cs="Arial"/>
          <w:sz w:val="24"/>
          <w:szCs w:val="24"/>
        </w:rPr>
        <w:t>).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Policing Items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items raised or reported by the police.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Isle of Wight Councilor’s Report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Other Reports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reports from H&amp;APC Representatives on outside bodies: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Association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Association of Local Councils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Bus Partnership</w:t>
      </w:r>
    </w:p>
    <w:p w:rsidR="00A344A3" w:rsidRDefault="00A344A3" w:rsidP="00A344A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A344A3" w:rsidRPr="00D41991" w:rsidRDefault="00A344A3" w:rsidP="00A344A3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41991">
        <w:rPr>
          <w:rFonts w:ascii="Arial" w:hAnsi="Arial" w:cs="Arial"/>
          <w:b/>
          <w:sz w:val="24"/>
          <w:szCs w:val="24"/>
        </w:rPr>
        <w:t xml:space="preserve"> Community Bus</w:t>
      </w:r>
      <w:r w:rsidR="00D41991" w:rsidRPr="00D41991">
        <w:rPr>
          <w:rFonts w:ascii="Arial" w:hAnsi="Arial" w:cs="Arial"/>
          <w:b/>
          <w:sz w:val="24"/>
          <w:szCs w:val="24"/>
        </w:rPr>
        <w:t xml:space="preserve"> 34</w:t>
      </w:r>
    </w:p>
    <w:p w:rsidR="00D41991" w:rsidRDefault="00D41991" w:rsidP="00A344A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the outcome of the proposal to vary the route of Community </w:t>
      </w:r>
    </w:p>
    <w:p w:rsidR="00A344A3" w:rsidRDefault="00D41991" w:rsidP="00A344A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 34.</w:t>
      </w:r>
    </w:p>
    <w:p w:rsidR="00D41991" w:rsidRPr="00D41991" w:rsidRDefault="00D41991" w:rsidP="00A344A3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D41991">
        <w:rPr>
          <w:rFonts w:ascii="Arial" w:hAnsi="Arial" w:cs="Arial"/>
          <w:i/>
          <w:sz w:val="24"/>
          <w:szCs w:val="24"/>
        </w:rPr>
        <w:t>Minute 118/13 of the meeting held on 12 December 2013 refers.</w:t>
      </w:r>
    </w:p>
    <w:p w:rsidR="00854B91" w:rsidRDefault="00854B91" w:rsidP="00854B91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854B91" w:rsidRPr="00A344A3" w:rsidRDefault="00A344A3" w:rsidP="00854B91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344A3">
        <w:rPr>
          <w:rFonts w:ascii="Arial" w:hAnsi="Arial" w:cs="Arial"/>
          <w:b/>
          <w:sz w:val="24"/>
          <w:szCs w:val="24"/>
        </w:rPr>
        <w:t xml:space="preserve"> History of Havenstreet and Ashey Book</w:t>
      </w:r>
    </w:p>
    <w:p w:rsidR="00A344A3" w:rsidRDefault="00A344A3" w:rsidP="00A344A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give further consideration to assisting with the cost of producing the book. </w:t>
      </w:r>
    </w:p>
    <w:p w:rsidR="00A344A3" w:rsidRDefault="00A344A3" w:rsidP="00A344A3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A344A3">
        <w:rPr>
          <w:rFonts w:ascii="Arial" w:hAnsi="Arial" w:cs="Arial"/>
          <w:i/>
          <w:sz w:val="24"/>
          <w:szCs w:val="24"/>
        </w:rPr>
        <w:t xml:space="preserve">Mr Keith Newberry will attend for this item </w:t>
      </w:r>
    </w:p>
    <w:p w:rsidR="00A344A3" w:rsidRDefault="00A344A3" w:rsidP="00A344A3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</w:p>
    <w:p w:rsidR="008D59FA" w:rsidRPr="0096201D" w:rsidRDefault="008D59FA" w:rsidP="00D41991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</w:t>
      </w:r>
      <w:r w:rsidR="0096201D">
        <w:rPr>
          <w:rFonts w:ascii="Arial" w:hAnsi="Arial" w:cs="Arial"/>
          <w:sz w:val="24"/>
          <w:szCs w:val="24"/>
        </w:rPr>
        <w:t xml:space="preserve"> any new applications or notifications, and to note any decisions made on previous applications.</w:t>
      </w:r>
    </w:p>
    <w:p w:rsidR="00D41991" w:rsidRDefault="00D41991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D41991" w:rsidRDefault="00D41991" w:rsidP="00D41991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41991">
        <w:rPr>
          <w:rFonts w:ascii="Arial" w:hAnsi="Arial" w:cs="Arial"/>
          <w:b/>
          <w:sz w:val="24"/>
          <w:szCs w:val="24"/>
        </w:rPr>
        <w:t>Newsletter</w:t>
      </w:r>
    </w:p>
    <w:p w:rsidR="00D41991" w:rsidRDefault="00C41F15" w:rsidP="00D4199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41F15">
        <w:rPr>
          <w:rFonts w:ascii="Arial" w:hAnsi="Arial" w:cs="Arial"/>
          <w:sz w:val="24"/>
          <w:szCs w:val="24"/>
        </w:rPr>
        <w:t xml:space="preserve">To give further consideration to the production of the </w:t>
      </w:r>
      <w:r>
        <w:rPr>
          <w:rFonts w:ascii="Arial" w:hAnsi="Arial" w:cs="Arial"/>
          <w:sz w:val="24"/>
          <w:szCs w:val="24"/>
        </w:rPr>
        <w:t xml:space="preserve">February </w:t>
      </w:r>
      <w:r w:rsidRPr="00C41F15">
        <w:rPr>
          <w:rFonts w:ascii="Arial" w:hAnsi="Arial" w:cs="Arial"/>
          <w:sz w:val="24"/>
          <w:szCs w:val="24"/>
        </w:rPr>
        <w:t>newsletter.</w:t>
      </w:r>
    </w:p>
    <w:p w:rsidR="00C41F15" w:rsidRPr="00C41F15" w:rsidRDefault="00C41F15" w:rsidP="00D41991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</w:p>
    <w:p w:rsidR="00C41F15" w:rsidRDefault="00C41F15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any correspondence received </w:t>
      </w:r>
    </w:p>
    <w:p w:rsidR="00C41F15" w:rsidRDefault="00C41F15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Clerk’s Report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submitted by the Clerk.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A22490" w:rsidRDefault="00C41F15" w:rsidP="00A2249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1F15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note the IOW Council’s 2014-15 Tax Base and Precept letter </w:t>
      </w:r>
    </w:p>
    <w:p w:rsidR="00C41F15" w:rsidRPr="00A22490" w:rsidRDefault="00A22490" w:rsidP="00A22490">
      <w:pPr>
        <w:pStyle w:val="NoSpacing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41F15" w:rsidRPr="00A22490">
        <w:rPr>
          <w:rFonts w:ascii="Arial" w:hAnsi="Arial" w:cs="Arial"/>
          <w:sz w:val="24"/>
          <w:szCs w:val="24"/>
        </w:rPr>
        <w:t>15 November 2013</w:t>
      </w:r>
    </w:p>
    <w:p w:rsidR="00C41F15" w:rsidRDefault="00C41F15" w:rsidP="00A22490">
      <w:pPr>
        <w:pStyle w:val="NoSpacing"/>
        <w:ind w:left="720" w:firstLine="360"/>
        <w:rPr>
          <w:rFonts w:ascii="Arial" w:hAnsi="Arial" w:cs="Arial"/>
          <w:i/>
          <w:sz w:val="24"/>
          <w:szCs w:val="24"/>
        </w:rPr>
      </w:pPr>
      <w:r w:rsidRPr="00C41F15">
        <w:rPr>
          <w:rFonts w:ascii="Arial" w:hAnsi="Arial" w:cs="Arial"/>
          <w:i/>
          <w:sz w:val="24"/>
          <w:szCs w:val="24"/>
        </w:rPr>
        <w:t>Minute 192/13b of the meeting held on 12 December 2013 refers</w:t>
      </w:r>
    </w:p>
    <w:p w:rsidR="00A22490" w:rsidRDefault="00A22490" w:rsidP="00A22490">
      <w:pPr>
        <w:pStyle w:val="NoSpacing"/>
        <w:ind w:left="720" w:firstLine="360"/>
        <w:rPr>
          <w:rFonts w:ascii="Arial" w:hAnsi="Arial" w:cs="Arial"/>
          <w:i/>
          <w:sz w:val="24"/>
          <w:szCs w:val="24"/>
        </w:rPr>
      </w:pPr>
    </w:p>
    <w:p w:rsidR="00C41F15" w:rsidRDefault="00C41F15" w:rsidP="00A2249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agree the precept and budget for 2014-15</w:t>
      </w:r>
    </w:p>
    <w:p w:rsidR="00A22490" w:rsidRPr="00C41F15" w:rsidRDefault="00A22490" w:rsidP="00A22490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96201D" w:rsidRDefault="0096201D" w:rsidP="00A2249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authorize payment of accounts.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22490" w:rsidRDefault="00A22490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22490" w:rsidRDefault="00A22490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 of next meeting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Pr="00A22490">
        <w:rPr>
          <w:rFonts w:ascii="Arial" w:hAnsi="Arial" w:cs="Arial"/>
          <w:sz w:val="24"/>
          <w:szCs w:val="24"/>
        </w:rPr>
        <w:t xml:space="preserve">6 </w:t>
      </w:r>
      <w:r w:rsidR="00A22490" w:rsidRPr="00A22490">
        <w:rPr>
          <w:rFonts w:ascii="Arial" w:hAnsi="Arial" w:cs="Arial"/>
          <w:sz w:val="24"/>
          <w:szCs w:val="24"/>
        </w:rPr>
        <w:t>March</w:t>
      </w:r>
      <w:r w:rsidRPr="00A22490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>, at Havenstreet Community Centre, at 7pm.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D20308"/>
    <w:multiLevelType w:val="hybridMultilevel"/>
    <w:tmpl w:val="08C49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A11734"/>
    <w:multiLevelType w:val="hybridMultilevel"/>
    <w:tmpl w:val="C4347E1A"/>
    <w:lvl w:ilvl="0" w:tplc="73DC2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C0A96"/>
    <w:rsid w:val="001428E7"/>
    <w:rsid w:val="002B452D"/>
    <w:rsid w:val="002B5D36"/>
    <w:rsid w:val="002F4305"/>
    <w:rsid w:val="003D2C46"/>
    <w:rsid w:val="00693EA8"/>
    <w:rsid w:val="00854B91"/>
    <w:rsid w:val="008B08EA"/>
    <w:rsid w:val="008D59FA"/>
    <w:rsid w:val="0096201D"/>
    <w:rsid w:val="009A7B5D"/>
    <w:rsid w:val="009E77F5"/>
    <w:rsid w:val="00A22490"/>
    <w:rsid w:val="00A344A3"/>
    <w:rsid w:val="00A737FF"/>
    <w:rsid w:val="00C41F15"/>
    <w:rsid w:val="00C528F9"/>
    <w:rsid w:val="00CF5276"/>
    <w:rsid w:val="00D41991"/>
    <w:rsid w:val="00EE0708"/>
    <w:rsid w:val="00E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7A0AB-23A5-440B-A87E-1A62209E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3</cp:revision>
  <cp:lastPrinted>2014-01-31T08:26:00Z</cp:lastPrinted>
  <dcterms:created xsi:type="dcterms:W3CDTF">2014-01-31T08:26:00Z</dcterms:created>
  <dcterms:modified xsi:type="dcterms:W3CDTF">2014-01-31T08:26:00Z</dcterms:modified>
</cp:coreProperties>
</file>