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46E05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Richard Priest</w:t>
      </w:r>
      <w:r w:rsidR="001E74B7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2 Maida Vale Road, Shanklin, Isle of Wight. PO37 7DB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146E05">
        <w:rPr>
          <w:rFonts w:cs="Arial"/>
          <w:sz w:val="24"/>
          <w:szCs w:val="24"/>
        </w:rPr>
        <w:t xml:space="preserve">               Tel: 01983 867450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TO: All Members of Havenstreet and Ashey Parish Council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4"/>
          <w:szCs w:val="24"/>
        </w:rPr>
      </w:pPr>
    </w:p>
    <w:p w:rsidR="001E74B7" w:rsidRPr="00E80EE3" w:rsidRDefault="001E74B7" w:rsidP="001E74B7">
      <w:pPr>
        <w:pStyle w:val="NoSpacing"/>
        <w:rPr>
          <w:rFonts w:cs="Arial"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>Dear Counci</w:t>
      </w:r>
      <w:r w:rsidR="00312D92">
        <w:rPr>
          <w:rFonts w:cs="Arial"/>
          <w:sz w:val="24"/>
          <w:szCs w:val="24"/>
        </w:rPr>
        <w:t>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or,</w:t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  <w:t xml:space="preserve">                       </w:t>
      </w:r>
      <w:r w:rsidR="0052458F" w:rsidRPr="00342584">
        <w:rPr>
          <w:rFonts w:cs="Arial"/>
          <w:sz w:val="24"/>
          <w:szCs w:val="24"/>
        </w:rPr>
        <w:t>2</w:t>
      </w:r>
      <w:r w:rsidR="00B74F52">
        <w:rPr>
          <w:rFonts w:cs="Arial"/>
          <w:sz w:val="24"/>
          <w:szCs w:val="24"/>
        </w:rPr>
        <w:t>0</w:t>
      </w:r>
      <w:r w:rsidR="00B74F52" w:rsidRPr="00B74F52">
        <w:rPr>
          <w:rFonts w:cs="Arial"/>
          <w:sz w:val="24"/>
          <w:szCs w:val="24"/>
          <w:vertAlign w:val="superscript"/>
        </w:rPr>
        <w:t>th</w:t>
      </w:r>
      <w:r w:rsidR="00B74F52">
        <w:rPr>
          <w:rFonts w:cs="Arial"/>
          <w:sz w:val="24"/>
          <w:szCs w:val="24"/>
        </w:rPr>
        <w:t xml:space="preserve"> March</w:t>
      </w:r>
      <w:r w:rsidR="0052458F" w:rsidRPr="00342584">
        <w:rPr>
          <w:rFonts w:cs="Arial"/>
          <w:sz w:val="24"/>
          <w:szCs w:val="24"/>
        </w:rPr>
        <w:t xml:space="preserve"> </w:t>
      </w:r>
      <w:r w:rsidR="00D61546" w:rsidRPr="00342584">
        <w:rPr>
          <w:rFonts w:cs="Arial"/>
          <w:sz w:val="24"/>
          <w:szCs w:val="24"/>
        </w:rPr>
        <w:t>201</w:t>
      </w:r>
      <w:r w:rsidR="00146E05">
        <w:rPr>
          <w:rFonts w:cs="Arial"/>
          <w:sz w:val="24"/>
          <w:szCs w:val="24"/>
        </w:rPr>
        <w:t>8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Main Road, Havenstreet, on </w:t>
      </w:r>
      <w:r w:rsidRPr="000102CB">
        <w:rPr>
          <w:rFonts w:cs="Arial"/>
          <w:sz w:val="24"/>
          <w:szCs w:val="24"/>
        </w:rPr>
        <w:t xml:space="preserve">Thursday </w:t>
      </w:r>
      <w:r w:rsidR="00B74F52">
        <w:rPr>
          <w:rFonts w:cs="Arial"/>
          <w:sz w:val="24"/>
          <w:szCs w:val="24"/>
        </w:rPr>
        <w:t>29th</w:t>
      </w:r>
      <w:r w:rsidRPr="000102CB">
        <w:rPr>
          <w:rFonts w:cs="Arial"/>
          <w:sz w:val="24"/>
          <w:szCs w:val="24"/>
        </w:rPr>
        <w:t xml:space="preserve"> </w:t>
      </w:r>
      <w:r w:rsidR="00325BB6">
        <w:rPr>
          <w:rFonts w:cs="Arial"/>
          <w:sz w:val="24"/>
          <w:szCs w:val="24"/>
        </w:rPr>
        <w:t>March</w:t>
      </w:r>
      <w:r w:rsidRPr="000102CB">
        <w:rPr>
          <w:rFonts w:cs="Arial"/>
          <w:sz w:val="24"/>
          <w:szCs w:val="24"/>
        </w:rPr>
        <w:t xml:space="preserve"> 201</w:t>
      </w:r>
      <w:r w:rsidR="00146E05">
        <w:rPr>
          <w:rFonts w:cs="Arial"/>
          <w:sz w:val="24"/>
          <w:szCs w:val="24"/>
        </w:rPr>
        <w:t>8</w:t>
      </w:r>
      <w:r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at 7pm, for the purpose of transacting the following business</w:t>
      </w:r>
      <w:r w:rsidR="00A56DBB">
        <w:rPr>
          <w:rFonts w:cs="Arial"/>
          <w:sz w:val="24"/>
          <w:szCs w:val="24"/>
        </w:rPr>
        <w:t>: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46E05" w:rsidP="001E74B7">
      <w:pPr>
        <w:pStyle w:val="NoSpacing"/>
        <w:rPr>
          <w:rFonts w:cs="Arial"/>
          <w:sz w:val="24"/>
          <w:szCs w:val="24"/>
        </w:rPr>
      </w:pPr>
      <w:proofErr w:type="spellStart"/>
      <w:r>
        <w:rPr>
          <w:rFonts w:cs="Arial"/>
          <w:i/>
          <w:color w:val="0070C0"/>
          <w:sz w:val="24"/>
          <w:szCs w:val="24"/>
        </w:rPr>
        <w:t>R.Priest</w:t>
      </w:r>
      <w:proofErr w:type="spellEnd"/>
      <w:r w:rsidR="001E74B7" w:rsidRPr="000102CB">
        <w:rPr>
          <w:rFonts w:cs="Arial"/>
          <w:i/>
          <w:color w:val="0070C0"/>
          <w:sz w:val="24"/>
          <w:szCs w:val="24"/>
        </w:rPr>
        <w:t xml:space="preserve">, </w:t>
      </w:r>
      <w:r w:rsidR="001E74B7">
        <w:rPr>
          <w:rFonts w:cs="Arial"/>
          <w:sz w:val="24"/>
          <w:szCs w:val="24"/>
        </w:rPr>
        <w:t xml:space="preserve">Clerk 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AD56EB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on</w:t>
      </w:r>
      <w:proofErr w:type="gramEnd"/>
      <w:r w:rsidR="001E74B7">
        <w:rPr>
          <w:rFonts w:cs="Arial"/>
          <w:sz w:val="24"/>
          <w:szCs w:val="24"/>
        </w:rPr>
        <w:t xml:space="preserve"> matters relevant to the Parish</w:t>
      </w:r>
      <w:r w:rsidR="00EA285C">
        <w:rPr>
          <w:rFonts w:cs="Arial"/>
          <w:sz w:val="24"/>
          <w:szCs w:val="24"/>
        </w:rPr>
        <w:t>,</w:t>
      </w:r>
      <w:r w:rsidR="001E74B7">
        <w:rPr>
          <w:rFonts w:cs="Arial"/>
          <w:sz w:val="24"/>
          <w:szCs w:val="24"/>
        </w:rPr>
        <w:t xml:space="preserve"> or </w:t>
      </w:r>
      <w:r>
        <w:rPr>
          <w:rFonts w:cs="Arial"/>
          <w:sz w:val="24"/>
          <w:szCs w:val="24"/>
        </w:rPr>
        <w:t xml:space="preserve">on </w:t>
      </w:r>
      <w:r w:rsidR="001E74B7">
        <w:rPr>
          <w:rFonts w:cs="Arial"/>
          <w:sz w:val="24"/>
          <w:szCs w:val="24"/>
        </w:rPr>
        <w:t>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:rsidR="001E74B7" w:rsidRDefault="00541BF1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held</w:t>
      </w:r>
      <w:proofErr w:type="gramEnd"/>
      <w:r w:rsidR="001E74B7">
        <w:rPr>
          <w:rFonts w:cs="Arial"/>
          <w:sz w:val="24"/>
          <w:szCs w:val="24"/>
        </w:rPr>
        <w:t xml:space="preserve"> on</w:t>
      </w:r>
      <w:r w:rsidR="00325BB6">
        <w:rPr>
          <w:rFonts w:cs="Arial"/>
          <w:sz w:val="24"/>
          <w:szCs w:val="24"/>
        </w:rPr>
        <w:t xml:space="preserve"> 1</w:t>
      </w:r>
      <w:r w:rsidR="00325BB6" w:rsidRPr="00325BB6">
        <w:rPr>
          <w:rFonts w:cs="Arial"/>
          <w:sz w:val="24"/>
          <w:szCs w:val="24"/>
          <w:vertAlign w:val="superscript"/>
        </w:rPr>
        <w:t>st</w:t>
      </w:r>
      <w:r w:rsidR="00325BB6">
        <w:rPr>
          <w:rFonts w:cs="Arial"/>
          <w:sz w:val="24"/>
          <w:szCs w:val="24"/>
        </w:rPr>
        <w:t xml:space="preserve"> February 2018</w:t>
      </w:r>
      <w:r w:rsidR="001E74B7" w:rsidRPr="000102CB">
        <w:rPr>
          <w:rFonts w:cs="Arial"/>
          <w:sz w:val="24"/>
          <w:szCs w:val="24"/>
        </w:rPr>
        <w:t>.</w:t>
      </w:r>
    </w:p>
    <w:p w:rsidR="00936B7E" w:rsidRDefault="00936B7E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325BB6">
        <w:rPr>
          <w:rFonts w:cs="Arial"/>
          <w:sz w:val="24"/>
          <w:szCs w:val="24"/>
        </w:rPr>
        <w:t>o receive the Chairman’s report, including upda</w:t>
      </w:r>
      <w:r w:rsidR="00EF4A36">
        <w:rPr>
          <w:rFonts w:cs="Arial"/>
          <w:sz w:val="24"/>
          <w:szCs w:val="24"/>
        </w:rPr>
        <w:t>te on meeting with Island Roads; and consideration of defibrillator and security camera at Community Centre.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  <w:bookmarkStart w:id="0" w:name="_GoBack"/>
      <w:bookmarkEnd w:id="0"/>
    </w:p>
    <w:p w:rsidR="00146E05" w:rsidRDefault="00146E05" w:rsidP="00146E05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717F39" w:rsidP="00717F39">
      <w:pPr>
        <w:pStyle w:val="NoSpacing"/>
        <w:ind w:firstLine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 w:rsidR="001E74B7">
        <w:rPr>
          <w:rFonts w:cs="Arial"/>
          <w:sz w:val="24"/>
          <w:szCs w:val="24"/>
        </w:rPr>
        <w:t>To consider any matters relevant to Ashey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Pr="00217858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17858">
        <w:rPr>
          <w:rFonts w:cs="Arial"/>
          <w:b/>
          <w:sz w:val="24"/>
          <w:szCs w:val="24"/>
        </w:rPr>
        <w:t>Planning</w:t>
      </w:r>
    </w:p>
    <w:p w:rsidR="00146E05" w:rsidRDefault="00312D92" w:rsidP="00146E05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 w:rsidRPr="00217858">
        <w:rPr>
          <w:rFonts w:cs="Arial"/>
          <w:sz w:val="24"/>
          <w:szCs w:val="24"/>
        </w:rPr>
        <w:t xml:space="preserve">To </w:t>
      </w:r>
      <w:r w:rsidR="007B10A3" w:rsidRPr="00217858">
        <w:rPr>
          <w:rFonts w:cs="Arial"/>
          <w:sz w:val="24"/>
          <w:szCs w:val="24"/>
        </w:rPr>
        <w:t>consider</w:t>
      </w:r>
      <w:r w:rsidRPr="00217858">
        <w:rPr>
          <w:rFonts w:cs="Arial"/>
          <w:sz w:val="24"/>
          <w:szCs w:val="24"/>
        </w:rPr>
        <w:t xml:space="preserve"> the following planning application</w:t>
      </w:r>
      <w:r w:rsidR="005A73F9" w:rsidRPr="00217858">
        <w:rPr>
          <w:rFonts w:cs="Arial"/>
          <w:sz w:val="24"/>
          <w:szCs w:val="24"/>
        </w:rPr>
        <w:t>s</w:t>
      </w:r>
      <w:r w:rsidR="00C9227C" w:rsidRPr="00217858">
        <w:rPr>
          <w:rFonts w:cs="Arial"/>
          <w:sz w:val="24"/>
          <w:szCs w:val="24"/>
        </w:rPr>
        <w:t>:</w:t>
      </w:r>
    </w:p>
    <w:p w:rsidR="00717F39" w:rsidRDefault="00717F39" w:rsidP="00146E05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TCP/04127/D - P/00146/18 - Deacons Farm, Deacons Lane, Ashey, Ryde, Isle </w:t>
      </w:r>
      <w:proofErr w:type="gramStart"/>
      <w:r>
        <w:rPr>
          <w:rFonts w:ascii="Calibri" w:hAnsi="Calibri" w:cs="Calibri"/>
          <w:color w:val="000000"/>
        </w:rPr>
        <w:t>Of</w:t>
      </w:r>
      <w:proofErr w:type="gramEnd"/>
      <w:r>
        <w:rPr>
          <w:rFonts w:ascii="Calibri" w:hAnsi="Calibri" w:cs="Calibri"/>
          <w:color w:val="000000"/>
        </w:rPr>
        <w:t xml:space="preserve"> Wight, PO334BT - Proposed conversion of stable block to a granny annexe, including minor extensions and alterations to create a unit of accommodation.</w:t>
      </w:r>
    </w:p>
    <w:p w:rsidR="00EB1F22" w:rsidRPr="00146E05" w:rsidRDefault="00EB1F22" w:rsidP="00146E05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note informal meeting with IWC Planning Officer. </w:t>
      </w:r>
    </w:p>
    <w:p w:rsidR="00146E05" w:rsidRPr="009E70DC" w:rsidRDefault="00146E05" w:rsidP="00EB1F22">
      <w:pPr>
        <w:pStyle w:val="NoSpacing"/>
        <w:ind w:left="1080"/>
        <w:rPr>
          <w:rFonts w:cs="Arial"/>
          <w:sz w:val="24"/>
          <w:szCs w:val="24"/>
        </w:rPr>
      </w:pPr>
    </w:p>
    <w:p w:rsidR="000102CB" w:rsidRDefault="00EB1F22" w:rsidP="00EB1F2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Age Friendly Island</w:t>
      </w:r>
    </w:p>
    <w:p w:rsidR="00EB1F22" w:rsidRDefault="00EB1F22" w:rsidP="00EB1F22">
      <w:pPr>
        <w:pStyle w:val="NoSpacing"/>
        <w:ind w:left="720"/>
        <w:rPr>
          <w:sz w:val="24"/>
          <w:szCs w:val="24"/>
        </w:rPr>
      </w:pPr>
      <w:r w:rsidRPr="00EB1F22">
        <w:rPr>
          <w:sz w:val="24"/>
          <w:szCs w:val="24"/>
        </w:rPr>
        <w:t>To receive a verbal report from the Chair and Age Friendly Champion on the development of the project.</w:t>
      </w:r>
    </w:p>
    <w:p w:rsidR="00EB1F22" w:rsidRPr="00EB1F22" w:rsidRDefault="00EB1F22" w:rsidP="00EB1F22">
      <w:pPr>
        <w:pStyle w:val="NoSpacing"/>
        <w:ind w:left="720"/>
        <w:rPr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1E74B7" w:rsidRDefault="001E74B7" w:rsidP="00325BB6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FE2C2B">
        <w:rPr>
          <w:rFonts w:cs="Arial"/>
          <w:sz w:val="24"/>
          <w:szCs w:val="24"/>
        </w:rPr>
        <w:t>approve/</w:t>
      </w:r>
      <w:r>
        <w:rPr>
          <w:rFonts w:cs="Arial"/>
          <w:sz w:val="24"/>
          <w:szCs w:val="24"/>
        </w:rPr>
        <w:t xml:space="preserve">authorise payment of accounts. </w:t>
      </w:r>
    </w:p>
    <w:p w:rsidR="00F43EB2" w:rsidRDefault="00F43EB2" w:rsidP="009E5024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494568" w:rsidRDefault="00EF4A36" w:rsidP="000102CB">
      <w:pPr>
        <w:pStyle w:val="NoSpacing"/>
        <w:ind w:left="720"/>
      </w:pPr>
      <w:r>
        <w:rPr>
          <w:rFonts w:cs="Arial"/>
          <w:sz w:val="24"/>
          <w:szCs w:val="24"/>
        </w:rPr>
        <w:t>To discuss the date of the</w:t>
      </w:r>
      <w:r w:rsidR="00541BF1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 w:rsidR="001E74B7">
        <w:rPr>
          <w:rFonts w:cs="Arial"/>
          <w:sz w:val="24"/>
          <w:szCs w:val="24"/>
        </w:rPr>
        <w:t xml:space="preserve">meeting </w:t>
      </w:r>
      <w:r w:rsidR="00325BB6">
        <w:rPr>
          <w:rFonts w:cs="Arial"/>
          <w:sz w:val="24"/>
          <w:szCs w:val="24"/>
        </w:rPr>
        <w:t xml:space="preserve">Thursday April </w:t>
      </w:r>
      <w:r w:rsidR="00717F39">
        <w:rPr>
          <w:rFonts w:cs="Arial"/>
          <w:sz w:val="24"/>
          <w:szCs w:val="24"/>
        </w:rPr>
        <w:t>5</w:t>
      </w:r>
      <w:r w:rsidR="00717F39" w:rsidRPr="00717F39">
        <w:rPr>
          <w:rFonts w:cs="Arial"/>
          <w:sz w:val="24"/>
          <w:szCs w:val="24"/>
          <w:vertAlign w:val="superscript"/>
        </w:rPr>
        <w:t>th</w:t>
      </w:r>
      <w:r w:rsidR="00717F39">
        <w:rPr>
          <w:rFonts w:cs="Arial"/>
          <w:sz w:val="24"/>
          <w:szCs w:val="24"/>
        </w:rPr>
        <w:t xml:space="preserve"> </w:t>
      </w:r>
      <w:r w:rsidR="00325BB6">
        <w:rPr>
          <w:rFonts w:cs="Arial"/>
          <w:sz w:val="24"/>
          <w:szCs w:val="24"/>
        </w:rPr>
        <w:t>2018</w:t>
      </w:r>
      <w:r w:rsidR="0052458F" w:rsidRPr="000102CB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>in the Community</w:t>
      </w:r>
      <w:r>
        <w:rPr>
          <w:rFonts w:cs="Arial"/>
          <w:sz w:val="24"/>
          <w:szCs w:val="24"/>
        </w:rPr>
        <w:t xml:space="preserve"> Centre, Main Road, Havenstreet or the Annual Meeting on Thursday 3</w:t>
      </w:r>
      <w:r w:rsidRPr="00EF4A36">
        <w:rPr>
          <w:rFonts w:cs="Arial"/>
          <w:sz w:val="24"/>
          <w:szCs w:val="24"/>
          <w:vertAlign w:val="superscript"/>
        </w:rPr>
        <w:t>rd</w:t>
      </w:r>
      <w:r>
        <w:rPr>
          <w:rFonts w:cs="Arial"/>
          <w:sz w:val="24"/>
          <w:szCs w:val="24"/>
        </w:rPr>
        <w:t xml:space="preserve"> May at Havenstreet Railway Station.</w:t>
      </w: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0"/>
  </w:num>
  <w:num w:numId="11">
    <w:abstractNumId w:val="15"/>
  </w:num>
  <w:num w:numId="12">
    <w:abstractNumId w:val="13"/>
  </w:num>
  <w:num w:numId="13">
    <w:abstractNumId w:val="0"/>
  </w:num>
  <w:num w:numId="14">
    <w:abstractNumId w:val="12"/>
  </w:num>
  <w:num w:numId="15">
    <w:abstractNumId w:val="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F50D9"/>
    <w:rsid w:val="0013230F"/>
    <w:rsid w:val="00146E05"/>
    <w:rsid w:val="001C6E85"/>
    <w:rsid w:val="001E74B7"/>
    <w:rsid w:val="00212C55"/>
    <w:rsid w:val="00217858"/>
    <w:rsid w:val="00257C9C"/>
    <w:rsid w:val="00270811"/>
    <w:rsid w:val="002D6688"/>
    <w:rsid w:val="00312D92"/>
    <w:rsid w:val="00325BB6"/>
    <w:rsid w:val="00342584"/>
    <w:rsid w:val="00352E2E"/>
    <w:rsid w:val="003560BB"/>
    <w:rsid w:val="0041699A"/>
    <w:rsid w:val="00422A84"/>
    <w:rsid w:val="0044552F"/>
    <w:rsid w:val="0046448C"/>
    <w:rsid w:val="0049342C"/>
    <w:rsid w:val="00494568"/>
    <w:rsid w:val="00495A4F"/>
    <w:rsid w:val="004F3346"/>
    <w:rsid w:val="0052458F"/>
    <w:rsid w:val="00533155"/>
    <w:rsid w:val="00541BF1"/>
    <w:rsid w:val="00561198"/>
    <w:rsid w:val="00583016"/>
    <w:rsid w:val="005A73F9"/>
    <w:rsid w:val="005F5231"/>
    <w:rsid w:val="00626AEF"/>
    <w:rsid w:val="00652565"/>
    <w:rsid w:val="006A5DA1"/>
    <w:rsid w:val="00717F39"/>
    <w:rsid w:val="007229E1"/>
    <w:rsid w:val="00762079"/>
    <w:rsid w:val="007A7A90"/>
    <w:rsid w:val="007B10A3"/>
    <w:rsid w:val="007D2AAD"/>
    <w:rsid w:val="007E6BF4"/>
    <w:rsid w:val="00817BD6"/>
    <w:rsid w:val="00824435"/>
    <w:rsid w:val="00864314"/>
    <w:rsid w:val="00871A2D"/>
    <w:rsid w:val="008A44CB"/>
    <w:rsid w:val="008B1213"/>
    <w:rsid w:val="008B4B25"/>
    <w:rsid w:val="00936B7E"/>
    <w:rsid w:val="009729E1"/>
    <w:rsid w:val="009B2D63"/>
    <w:rsid w:val="009D7359"/>
    <w:rsid w:val="009E31AE"/>
    <w:rsid w:val="009E5024"/>
    <w:rsid w:val="009E70DC"/>
    <w:rsid w:val="00A025C9"/>
    <w:rsid w:val="00A56DBB"/>
    <w:rsid w:val="00A647D9"/>
    <w:rsid w:val="00A81E83"/>
    <w:rsid w:val="00A862DF"/>
    <w:rsid w:val="00A93E47"/>
    <w:rsid w:val="00AA7889"/>
    <w:rsid w:val="00AB2872"/>
    <w:rsid w:val="00AC1DBA"/>
    <w:rsid w:val="00AD56EB"/>
    <w:rsid w:val="00B74F52"/>
    <w:rsid w:val="00C174A6"/>
    <w:rsid w:val="00C9227C"/>
    <w:rsid w:val="00C97A58"/>
    <w:rsid w:val="00D12CBD"/>
    <w:rsid w:val="00D61546"/>
    <w:rsid w:val="00DC2B7D"/>
    <w:rsid w:val="00DC3E1B"/>
    <w:rsid w:val="00DF7607"/>
    <w:rsid w:val="00E7596A"/>
    <w:rsid w:val="00E80EE3"/>
    <w:rsid w:val="00E90854"/>
    <w:rsid w:val="00EA285C"/>
    <w:rsid w:val="00EB1F22"/>
    <w:rsid w:val="00EC553A"/>
    <w:rsid w:val="00EC5694"/>
    <w:rsid w:val="00EF4A36"/>
    <w:rsid w:val="00EF6F73"/>
    <w:rsid w:val="00F079B9"/>
    <w:rsid w:val="00F438BA"/>
    <w:rsid w:val="00F43EB2"/>
    <w:rsid w:val="00F5331C"/>
    <w:rsid w:val="00F90B1A"/>
    <w:rsid w:val="00F931D4"/>
    <w:rsid w:val="00FA177A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2</cp:revision>
  <cp:lastPrinted>2016-11-25T10:57:00Z</cp:lastPrinted>
  <dcterms:created xsi:type="dcterms:W3CDTF">2018-03-20T11:42:00Z</dcterms:created>
  <dcterms:modified xsi:type="dcterms:W3CDTF">2018-03-20T11:42:00Z</dcterms:modified>
</cp:coreProperties>
</file>