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 </w:t>
      </w:r>
      <w:r w:rsidR="00661A0C">
        <w:rPr>
          <w:rFonts w:cs="Arial"/>
          <w:sz w:val="24"/>
          <w:szCs w:val="24"/>
        </w:rPr>
        <w:t>30</w:t>
      </w:r>
      <w:r w:rsidR="006D13EF" w:rsidRPr="006D13EF">
        <w:rPr>
          <w:rFonts w:cs="Arial"/>
          <w:sz w:val="24"/>
          <w:szCs w:val="24"/>
          <w:vertAlign w:val="superscript"/>
        </w:rPr>
        <w:t>th</w:t>
      </w:r>
      <w:r w:rsidR="00661A0C">
        <w:rPr>
          <w:rFonts w:cs="Arial"/>
          <w:sz w:val="24"/>
          <w:szCs w:val="24"/>
        </w:rPr>
        <w:t xml:space="preserve"> August</w:t>
      </w:r>
      <w:r w:rsidR="0052458F" w:rsidRPr="00342584">
        <w:rPr>
          <w:rFonts w:cs="Arial"/>
          <w:sz w:val="24"/>
          <w:szCs w:val="24"/>
        </w:rPr>
        <w:t xml:space="preserve"> </w:t>
      </w:r>
      <w:r w:rsidR="00D61546" w:rsidRPr="00342584">
        <w:rPr>
          <w:rFonts w:cs="Arial"/>
          <w:sz w:val="24"/>
          <w:szCs w:val="24"/>
        </w:rPr>
        <w:t>201</w:t>
      </w:r>
      <w:r w:rsidR="00204C73">
        <w:rPr>
          <w:rFonts w:cs="Arial"/>
          <w:sz w:val="24"/>
          <w:szCs w:val="24"/>
        </w:rPr>
        <w:t>9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Main Road, Havenstreet, on </w:t>
      </w:r>
      <w:r w:rsidRPr="000102CB">
        <w:rPr>
          <w:rFonts w:cs="Arial"/>
          <w:sz w:val="24"/>
          <w:szCs w:val="24"/>
        </w:rPr>
        <w:t xml:space="preserve">Thursday </w:t>
      </w:r>
      <w:r w:rsidR="00661A0C">
        <w:rPr>
          <w:rFonts w:cs="Arial"/>
          <w:sz w:val="24"/>
          <w:szCs w:val="24"/>
        </w:rPr>
        <w:t>5</w:t>
      </w:r>
      <w:r w:rsidR="006D13EF" w:rsidRPr="006D13EF">
        <w:rPr>
          <w:rFonts w:cs="Arial"/>
          <w:sz w:val="24"/>
          <w:szCs w:val="24"/>
          <w:vertAlign w:val="superscript"/>
        </w:rPr>
        <w:t>th</w:t>
      </w:r>
      <w:r w:rsidR="00661A0C">
        <w:rPr>
          <w:rFonts w:cs="Arial"/>
          <w:sz w:val="24"/>
          <w:szCs w:val="24"/>
        </w:rPr>
        <w:t xml:space="preserve"> September</w:t>
      </w:r>
      <w:r w:rsidRPr="000102CB">
        <w:rPr>
          <w:rFonts w:cs="Arial"/>
          <w:sz w:val="24"/>
          <w:szCs w:val="24"/>
        </w:rPr>
        <w:t xml:space="preserve"> 201</w:t>
      </w:r>
      <w:r w:rsidR="00B60CF4">
        <w:rPr>
          <w:rFonts w:cs="Arial"/>
          <w:sz w:val="24"/>
          <w:szCs w:val="24"/>
        </w:rPr>
        <w:t>9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46E05" w:rsidP="001E74B7">
      <w:pPr>
        <w:pStyle w:val="NoSpacing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="001E74B7" w:rsidRPr="000102CB">
        <w:rPr>
          <w:rFonts w:cs="Arial"/>
          <w:i/>
          <w:color w:val="0070C0"/>
          <w:sz w:val="24"/>
          <w:szCs w:val="24"/>
        </w:rPr>
        <w:t xml:space="preserve">, </w:t>
      </w:r>
      <w:r w:rsidR="001E74B7">
        <w:rPr>
          <w:rFonts w:cs="Arial"/>
          <w:sz w:val="24"/>
          <w:szCs w:val="24"/>
        </w:rPr>
        <w:t xml:space="preserve">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6D13EF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6D13EF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</w:t>
      </w:r>
      <w:r w:rsidR="00AD56EB">
        <w:rPr>
          <w:rFonts w:cs="Arial"/>
          <w:sz w:val="24"/>
          <w:szCs w:val="24"/>
        </w:rPr>
        <w:t>n</w:t>
      </w:r>
      <w:proofErr w:type="gramEnd"/>
      <w:r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 w:rsidR="00AD56EB"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661A0C">
        <w:rPr>
          <w:rFonts w:cs="Arial"/>
          <w:sz w:val="24"/>
          <w:szCs w:val="24"/>
        </w:rPr>
        <w:t xml:space="preserve"> Thursday July</w:t>
      </w:r>
      <w:r w:rsidR="006D13EF">
        <w:rPr>
          <w:rFonts w:cs="Arial"/>
          <w:sz w:val="24"/>
          <w:szCs w:val="24"/>
        </w:rPr>
        <w:t xml:space="preserve"> </w:t>
      </w:r>
      <w:r w:rsidR="00661A0C">
        <w:rPr>
          <w:rFonts w:cs="Arial"/>
          <w:sz w:val="24"/>
          <w:szCs w:val="24"/>
        </w:rPr>
        <w:t>4</w:t>
      </w:r>
      <w:r w:rsidR="006D13EF" w:rsidRPr="006D13EF">
        <w:rPr>
          <w:rFonts w:cs="Arial"/>
          <w:sz w:val="24"/>
          <w:szCs w:val="24"/>
          <w:vertAlign w:val="superscript"/>
        </w:rPr>
        <w:t>th</w:t>
      </w:r>
      <w:r w:rsidR="006D13EF">
        <w:rPr>
          <w:rFonts w:cs="Arial"/>
          <w:sz w:val="24"/>
          <w:szCs w:val="24"/>
        </w:rPr>
        <w:t xml:space="preserve"> </w:t>
      </w:r>
      <w:r w:rsidR="00723417">
        <w:rPr>
          <w:rFonts w:cs="Arial"/>
          <w:sz w:val="24"/>
          <w:szCs w:val="24"/>
        </w:rPr>
        <w:t>201</w:t>
      </w:r>
      <w:r w:rsidR="00204C73">
        <w:rPr>
          <w:rFonts w:cs="Arial"/>
          <w:sz w:val="24"/>
          <w:szCs w:val="24"/>
        </w:rPr>
        <w:t>9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 xml:space="preserve">o receive the Chairman’s report, </w:t>
      </w:r>
      <w:r w:rsidR="00661A0C">
        <w:rPr>
          <w:rFonts w:cs="Arial"/>
          <w:sz w:val="24"/>
          <w:szCs w:val="24"/>
        </w:rPr>
        <w:t xml:space="preserve">including update on </w:t>
      </w:r>
      <w:r w:rsidR="006D13EF">
        <w:rPr>
          <w:rFonts w:cs="Arial"/>
          <w:sz w:val="24"/>
          <w:szCs w:val="24"/>
        </w:rPr>
        <w:t>support of Courtyard Project with H</w:t>
      </w:r>
      <w:r w:rsidR="00204C73">
        <w:rPr>
          <w:rFonts w:cs="Arial"/>
          <w:sz w:val="24"/>
          <w:szCs w:val="24"/>
        </w:rPr>
        <w:t>avenstreet Community Association</w:t>
      </w:r>
      <w:r w:rsidR="00661A0C">
        <w:rPr>
          <w:rFonts w:cs="Arial"/>
          <w:sz w:val="24"/>
          <w:szCs w:val="24"/>
        </w:rPr>
        <w:t>, and IW Best Kept Village Awards</w:t>
      </w:r>
      <w:r w:rsidR="00204C73">
        <w:rPr>
          <w:rFonts w:cs="Arial"/>
          <w:sz w:val="24"/>
          <w:szCs w:val="24"/>
        </w:rPr>
        <w:t>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661A0C" w:rsidRDefault="00661A0C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Island Line Correspondence</w:t>
      </w: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7345B5" w:rsidRDefault="007345B5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Local Access Forum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717F39" w:rsidP="00717F39">
      <w:pPr>
        <w:pStyle w:val="NoSpacing"/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1E74B7">
        <w:rPr>
          <w:rFonts w:cs="Arial"/>
          <w:sz w:val="24"/>
          <w:szCs w:val="24"/>
        </w:rPr>
        <w:t>To consider any matters relevant to Ashey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217858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146E05" w:rsidRDefault="00312D92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217858">
        <w:rPr>
          <w:rFonts w:cs="Arial"/>
          <w:sz w:val="24"/>
          <w:szCs w:val="24"/>
        </w:rPr>
        <w:t xml:space="preserve">To </w:t>
      </w:r>
      <w:r w:rsidR="007B10A3" w:rsidRPr="00217858">
        <w:rPr>
          <w:rFonts w:cs="Arial"/>
          <w:sz w:val="24"/>
          <w:szCs w:val="24"/>
        </w:rPr>
        <w:t>consider</w:t>
      </w:r>
      <w:r w:rsidRPr="00217858">
        <w:rPr>
          <w:rFonts w:cs="Arial"/>
          <w:sz w:val="24"/>
          <w:szCs w:val="24"/>
        </w:rPr>
        <w:t xml:space="preserve"> the following planning application</w:t>
      </w:r>
      <w:r w:rsidR="005A73F9" w:rsidRPr="00217858">
        <w:rPr>
          <w:rFonts w:cs="Arial"/>
          <w:sz w:val="24"/>
          <w:szCs w:val="24"/>
        </w:rPr>
        <w:t>s</w:t>
      </w:r>
      <w:r w:rsidR="007345B5">
        <w:rPr>
          <w:rFonts w:cs="Arial"/>
          <w:sz w:val="24"/>
          <w:szCs w:val="24"/>
        </w:rPr>
        <w:t xml:space="preserve"> </w:t>
      </w:r>
    </w:p>
    <w:p w:rsidR="007345B5" w:rsidRDefault="007345B5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19/00853/FUL Proposed detached dwelling with detached Car Port (revised scheme) – Land Adjacent Haven House, Church Road, Havenstreet, PO33 4DN</w:t>
      </w:r>
    </w:p>
    <w:p w:rsidR="007345B5" w:rsidRDefault="007345B5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19/00795/DIS Condition Compliance application on P/01491 for condition 4 – I Firestone Cottages, Havenstreet Main Road, Havenstreet, PO33 4DR</w:t>
      </w:r>
    </w:p>
    <w:p w:rsidR="00661A0C" w:rsidRDefault="007345B5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19/00686/LBC proposed internal and external alterations; removal of porch and flank wall, single storey extension rear to form holiday home – Leopards Farm, Havenstreet Main Road, PO33 4DR</w:t>
      </w:r>
    </w:p>
    <w:p w:rsidR="00704386" w:rsidRPr="00704386" w:rsidRDefault="00704386" w:rsidP="00517D9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0438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19/00720/FUL - Location: Land At </w:t>
      </w:r>
      <w:proofErr w:type="spellStart"/>
      <w:r w:rsidRPr="0070438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Hazelgrove</w:t>
      </w:r>
      <w:proofErr w:type="spellEnd"/>
      <w:r w:rsidRPr="0070438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Farm, Ashey Road, Ryde, Isle Of Wight PO33 4BD - Proposal: Proposed two agricultural storage barns</w:t>
      </w:r>
    </w:p>
    <w:p w:rsidR="00704386" w:rsidRPr="00704386" w:rsidRDefault="00704386" w:rsidP="00E26962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0438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19/00771/RVC Location: Ravens Oak Farm, Carters Road, Ryde,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70438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Isle Of Wight</w:t>
      </w:r>
    </w:p>
    <w:p w:rsidR="00704386" w:rsidRPr="00704386" w:rsidRDefault="00704386" w:rsidP="00704386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0438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PO33 4BP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- </w:t>
      </w:r>
      <w:r w:rsidRPr="0070438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Proposal: Variation of condition no.2 on P/00712/17 to allow alterations to include balcony, solar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70438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panels and </w:t>
      </w:r>
      <w:proofErr w:type="spellStart"/>
      <w:r w:rsidRPr="0070438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brise</w:t>
      </w:r>
      <w:proofErr w:type="spellEnd"/>
      <w:r w:rsidRPr="0070438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solei</w:t>
      </w:r>
    </w:p>
    <w:p w:rsidR="006D13EF" w:rsidRPr="00EB1F22" w:rsidRDefault="006D13EF" w:rsidP="00EB1F22">
      <w:pPr>
        <w:pStyle w:val="NoSpacing"/>
        <w:ind w:left="720"/>
        <w:rPr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</w:t>
      </w:r>
      <w:r w:rsidR="00661A0C">
        <w:rPr>
          <w:rFonts w:cs="Arial"/>
          <w:sz w:val="24"/>
          <w:szCs w:val="24"/>
        </w:rPr>
        <w:t xml:space="preserve">der any correspondence received, </w:t>
      </w:r>
      <w:proofErr w:type="spellStart"/>
      <w:proofErr w:type="gramStart"/>
      <w:r w:rsidR="00661A0C">
        <w:rPr>
          <w:rFonts w:cs="Arial"/>
          <w:sz w:val="24"/>
          <w:szCs w:val="24"/>
        </w:rPr>
        <w:t>inc</w:t>
      </w:r>
      <w:proofErr w:type="spellEnd"/>
      <w:proofErr w:type="gramEnd"/>
      <w:r w:rsidR="007345B5">
        <w:rPr>
          <w:rFonts w:cs="Arial"/>
          <w:sz w:val="24"/>
          <w:szCs w:val="24"/>
        </w:rPr>
        <w:t xml:space="preserve"> meeting with Community Payback, and development of Meadow Project in Autumn.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1E74B7" w:rsidRDefault="006D13EF" w:rsidP="00325BB6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</w:t>
      </w:r>
      <w:proofErr w:type="gramEnd"/>
      <w:r>
        <w:rPr>
          <w:rFonts w:cs="Arial"/>
          <w:sz w:val="24"/>
          <w:szCs w:val="24"/>
        </w:rPr>
        <w:t xml:space="preserve">/ </w:t>
      </w:r>
      <w:r w:rsidR="001E74B7"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>authorise payment of accounts;</w:t>
      </w:r>
    </w:p>
    <w:p w:rsidR="006D13EF" w:rsidRDefault="006D13EF" w:rsidP="00661A0C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>Date of next meeting</w:t>
      </w:r>
    </w:p>
    <w:p w:rsidR="00494568" w:rsidRDefault="00EF4A36" w:rsidP="000102CB">
      <w:pPr>
        <w:pStyle w:val="NoSpacing"/>
        <w:ind w:left="720"/>
      </w:pPr>
      <w:r>
        <w:rPr>
          <w:rFonts w:cs="Arial"/>
          <w:sz w:val="24"/>
          <w:szCs w:val="24"/>
        </w:rPr>
        <w:t>To discuss the date of the</w:t>
      </w:r>
      <w:r w:rsidR="00541BF1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 w:rsidR="001E74B7">
        <w:rPr>
          <w:rFonts w:cs="Arial"/>
          <w:sz w:val="24"/>
          <w:szCs w:val="24"/>
        </w:rPr>
        <w:t xml:space="preserve">meeting </w:t>
      </w:r>
      <w:r w:rsidR="006D13EF">
        <w:rPr>
          <w:rFonts w:cs="Arial"/>
          <w:sz w:val="24"/>
          <w:szCs w:val="24"/>
        </w:rPr>
        <w:t xml:space="preserve">Thursday </w:t>
      </w:r>
      <w:r w:rsidR="007345B5">
        <w:rPr>
          <w:rFonts w:cs="Arial"/>
          <w:sz w:val="24"/>
          <w:szCs w:val="24"/>
        </w:rPr>
        <w:t>October 3rd</w:t>
      </w:r>
      <w:r w:rsidR="006D13EF">
        <w:rPr>
          <w:rFonts w:cs="Arial"/>
          <w:sz w:val="24"/>
          <w:szCs w:val="24"/>
        </w:rPr>
        <w:t xml:space="preserve"> </w:t>
      </w:r>
      <w:r w:rsidR="002015B4">
        <w:rPr>
          <w:rFonts w:cs="Arial"/>
          <w:sz w:val="24"/>
          <w:szCs w:val="24"/>
        </w:rPr>
        <w:t>2019</w:t>
      </w:r>
      <w:r w:rsidR="0052458F" w:rsidRPr="000102CB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in the Community</w:t>
      </w:r>
      <w:r w:rsidR="00723417">
        <w:rPr>
          <w:rFonts w:cs="Arial"/>
          <w:sz w:val="24"/>
          <w:szCs w:val="24"/>
        </w:rPr>
        <w:t xml:space="preserve"> Centre, Main Road, Havenstreet.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C6E85"/>
    <w:rsid w:val="001E74B7"/>
    <w:rsid w:val="002015B4"/>
    <w:rsid w:val="00204C73"/>
    <w:rsid w:val="00212C55"/>
    <w:rsid w:val="00217858"/>
    <w:rsid w:val="00257C9C"/>
    <w:rsid w:val="00270811"/>
    <w:rsid w:val="002D6688"/>
    <w:rsid w:val="00312D92"/>
    <w:rsid w:val="00325BB6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A73F9"/>
    <w:rsid w:val="005F5231"/>
    <w:rsid w:val="00626AEF"/>
    <w:rsid w:val="00652565"/>
    <w:rsid w:val="00661A0C"/>
    <w:rsid w:val="00695514"/>
    <w:rsid w:val="006A5DA1"/>
    <w:rsid w:val="006D13EF"/>
    <w:rsid w:val="00704386"/>
    <w:rsid w:val="00717F39"/>
    <w:rsid w:val="007229E1"/>
    <w:rsid w:val="00723417"/>
    <w:rsid w:val="007345B5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50DE1"/>
    <w:rsid w:val="00B60CF4"/>
    <w:rsid w:val="00B74F52"/>
    <w:rsid w:val="00C174A6"/>
    <w:rsid w:val="00C9227C"/>
    <w:rsid w:val="00C97A58"/>
    <w:rsid w:val="00CC7CF5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2400-E6B1-46F8-94CF-23516A3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  <w:style w:type="paragraph" w:customStyle="1" w:styleId="address">
    <w:name w:val="address"/>
    <w:basedOn w:val="Normal"/>
    <w:rsid w:val="0073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73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73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2019-05-31T12:58:00Z</cp:lastPrinted>
  <dcterms:created xsi:type="dcterms:W3CDTF">2019-08-30T15:03:00Z</dcterms:created>
  <dcterms:modified xsi:type="dcterms:W3CDTF">2019-08-30T15:03:00Z</dcterms:modified>
</cp:coreProperties>
</file>