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5B7451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68FF9807" w:rsidR="00595A99" w:rsidRDefault="000E3A61" w:rsidP="007C70AF">
      <w:pPr>
        <w:pStyle w:val="NoSpacing"/>
        <w:ind w:left="567"/>
        <w:jc w:val="right"/>
      </w:pPr>
      <w:r>
        <w:t>28 October 2021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48DB0E7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E3A61">
        <w:rPr>
          <w:rFonts w:cs="Arial"/>
          <w:sz w:val="24"/>
          <w:szCs w:val="24"/>
        </w:rPr>
        <w:t>4 November</w:t>
      </w:r>
      <w:r w:rsidRPr="00632DA6">
        <w:rPr>
          <w:rFonts w:cs="Arial"/>
          <w:sz w:val="24"/>
          <w:szCs w:val="24"/>
        </w:rPr>
        <w:t xml:space="preserve"> 2021 at 7pm,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6F29CF1C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37568394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49626502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Pr="000E0652">
              <w:rPr>
                <w:rFonts w:asciiTheme="minorHAnsi" w:hAnsiTheme="minorHAnsi" w:cstheme="minorBidi"/>
              </w:rPr>
              <w:t xml:space="preserve"> </w:t>
            </w:r>
            <w:r w:rsidR="009C333F">
              <w:rPr>
                <w:rFonts w:asciiTheme="minorHAnsi" w:hAnsiTheme="minorHAnsi" w:cstheme="minorBidi"/>
              </w:rPr>
              <w:t>2 September</w:t>
            </w:r>
            <w:r w:rsidRPr="000E0652">
              <w:rPr>
                <w:rFonts w:asciiTheme="minorHAnsi" w:hAnsiTheme="minorHAnsi" w:cstheme="minorBidi"/>
              </w:rPr>
              <w:t xml:space="preserve"> 2021.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P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74972E1A" w14:textId="4365D270" w:rsidR="004A47AD" w:rsidRDefault="007116A1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Defibrillator and training</w:t>
            </w:r>
            <w:r w:rsidR="004A47AD" w:rsidRPr="004A47AD">
              <w:rPr>
                <w:rFonts w:asciiTheme="minorHAnsi" w:hAnsiTheme="minorHAnsi" w:cstheme="minorHAnsi"/>
              </w:rPr>
              <w:t xml:space="preserve">; </w:t>
            </w:r>
          </w:p>
          <w:p w14:paraId="3CEC7992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lead members (Scams; Planning; Road Safety and Speeding within the Parish; Havenstreet Community Association); </w:t>
            </w:r>
          </w:p>
          <w:p w14:paraId="0901A939" w14:textId="3DF8DA42" w:rsidR="00286E64" w:rsidRPr="007116A1" w:rsidRDefault="007116A1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Christmas Plans</w:t>
            </w:r>
          </w:p>
          <w:p w14:paraId="5E795D9C" w14:textId="3E486E4C" w:rsidR="00AD43AE" w:rsidRPr="004F663A" w:rsidRDefault="007116A1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Church Road</w:t>
            </w: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699B238F" w14:textId="77777777" w:rsidR="00030431" w:rsidRPr="00030431" w:rsidRDefault="00030431" w:rsidP="0003043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49EA1908" w:rsidR="00AD43AE" w:rsidRPr="004F24EB" w:rsidRDefault="00030431" w:rsidP="004F24EB">
            <w:pPr>
              <w:pStyle w:val="Default"/>
              <w:spacing w:after="240"/>
              <w:jc w:val="both"/>
              <w:rPr>
                <w:rFonts w:asciiTheme="minorHAnsi" w:hAnsiTheme="minorHAnsi" w:cstheme="minorHAnsi"/>
                <w:i/>
              </w:rPr>
            </w:pPr>
            <w:r w:rsidRPr="00030431">
              <w:rPr>
                <w:rFonts w:asciiTheme="minorHAnsi" w:hAnsiTheme="minorHAnsi"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E157881" w14:textId="57800E33" w:rsidR="00286E64" w:rsidRDefault="0053459B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Issues</w:t>
            </w:r>
          </w:p>
          <w:p w14:paraId="4A70DB52" w14:textId="6150A6A2" w:rsidR="00AD43AE" w:rsidRPr="000D59BB" w:rsidRDefault="00AD43AE" w:rsidP="00AD43AE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</w:p>
          <w:p w14:paraId="4D743D87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IOW Association of Local Councils – and to confirm nomination of deputy representative, and representation on IWALC’s outside Bodies.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001163" w:rsidRDefault="000B527D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29864565" w14:textId="34BDAA7F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note </w:t>
            </w:r>
            <w:r w:rsidR="00136441">
              <w:rPr>
                <w:rFonts w:cs="Arial"/>
                <w:sz w:val="24"/>
                <w:szCs w:val="24"/>
              </w:rPr>
              <w:t>receipt of the VAT return £354.37</w:t>
            </w:r>
          </w:p>
          <w:p w14:paraId="04A9F354" w14:textId="06461808" w:rsidR="00730AE3" w:rsidRPr="004F24EB" w:rsidRDefault="00C92883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Draft Budget for 2022/2023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41986125" w:rsidR="003266E9" w:rsidRPr="00C86A36" w:rsidRDefault="003266E9" w:rsidP="004F24EB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time and date of the next meeting of Havenstreet &amp; Ashey Parish Council is 7pm on Thursday </w:t>
            </w:r>
            <w:r w:rsidR="008C2EED">
              <w:rPr>
                <w:rFonts w:cs="Arial"/>
                <w:bCs/>
                <w:sz w:val="24"/>
                <w:szCs w:val="24"/>
              </w:rPr>
              <w:t>6</w:t>
            </w:r>
            <w:r w:rsidR="008C2EED" w:rsidRPr="008C2EED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  <w:r w:rsidR="008C2EED">
              <w:rPr>
                <w:rFonts w:cs="Arial"/>
                <w:bCs/>
                <w:sz w:val="24"/>
                <w:szCs w:val="24"/>
              </w:rPr>
              <w:t xml:space="preserve"> January</w:t>
            </w:r>
            <w:r>
              <w:rPr>
                <w:rFonts w:cs="Arial"/>
                <w:bCs/>
                <w:sz w:val="24"/>
                <w:szCs w:val="24"/>
              </w:rPr>
              <w:t xml:space="preserve"> 202</w:t>
            </w:r>
            <w:r w:rsidR="008C2EED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, in Havenstreet Community Centre</w:t>
            </w:r>
            <w:r w:rsidR="005934EC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05200" w14:textId="77777777" w:rsidR="005B7451" w:rsidRDefault="005B7451" w:rsidP="00833109">
      <w:pPr>
        <w:spacing w:after="0" w:line="240" w:lineRule="auto"/>
      </w:pPr>
      <w:r>
        <w:separator/>
      </w:r>
    </w:p>
  </w:endnote>
  <w:endnote w:type="continuationSeparator" w:id="0">
    <w:p w14:paraId="39CD8424" w14:textId="77777777" w:rsidR="005B7451" w:rsidRDefault="005B7451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86B88" w14:textId="77777777" w:rsidR="005B7451" w:rsidRDefault="005B7451" w:rsidP="00833109">
      <w:pPr>
        <w:spacing w:after="0" w:line="240" w:lineRule="auto"/>
      </w:pPr>
      <w:r>
        <w:separator/>
      </w:r>
    </w:p>
  </w:footnote>
  <w:footnote w:type="continuationSeparator" w:id="0">
    <w:p w14:paraId="3C13F4B4" w14:textId="77777777" w:rsidR="005B7451" w:rsidRDefault="005B7451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50F1"/>
    <w:rsid w:val="00742AB7"/>
    <w:rsid w:val="0075445E"/>
    <w:rsid w:val="00761E27"/>
    <w:rsid w:val="00763BA8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FC5D-8DA7-4E34-9328-D7FF3983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2021-10-28T21:41:00Z</dcterms:created>
  <dcterms:modified xsi:type="dcterms:W3CDTF">2021-10-28T21:41:00Z</dcterms:modified>
</cp:coreProperties>
</file>