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0B" w:rsidRDefault="00E3241C" w:rsidP="005E70E7">
      <w:pPr>
        <w:pStyle w:val="NoSpacing"/>
        <w:jc w:val="center"/>
        <w:rPr>
          <w:b/>
          <w:sz w:val="32"/>
          <w:szCs w:val="32"/>
        </w:rPr>
      </w:pPr>
      <w:bookmarkStart w:id="0" w:name="_GoBack"/>
      <w:bookmarkEnd w:id="0"/>
      <w:r w:rsidRPr="00E3241C">
        <w:rPr>
          <w:b/>
          <w:sz w:val="32"/>
          <w:szCs w:val="32"/>
        </w:rPr>
        <w:t>HAVENSTREET AND ASHEY PARISH COUNCIL</w:t>
      </w:r>
    </w:p>
    <w:p w:rsidR="00E3241C" w:rsidRPr="00066816" w:rsidRDefault="00E3241C" w:rsidP="005E70E7">
      <w:pPr>
        <w:pStyle w:val="NoSpacing"/>
        <w:jc w:val="center"/>
        <w:rPr>
          <w:b/>
          <w:sz w:val="28"/>
          <w:szCs w:val="28"/>
        </w:rPr>
      </w:pPr>
      <w:r w:rsidRPr="00066816">
        <w:rPr>
          <w:b/>
          <w:sz w:val="28"/>
          <w:szCs w:val="28"/>
        </w:rPr>
        <w:t xml:space="preserve">Minutes of the Parish Council Meeting held on Thursday </w:t>
      </w:r>
      <w:r w:rsidR="00821AA2">
        <w:rPr>
          <w:b/>
          <w:sz w:val="28"/>
          <w:szCs w:val="28"/>
        </w:rPr>
        <w:t>2</w:t>
      </w:r>
      <w:r w:rsidRPr="00066816">
        <w:rPr>
          <w:b/>
          <w:sz w:val="28"/>
          <w:szCs w:val="28"/>
        </w:rPr>
        <w:t xml:space="preserve"> </w:t>
      </w:r>
      <w:r w:rsidR="00821AA2">
        <w:rPr>
          <w:b/>
          <w:sz w:val="28"/>
          <w:szCs w:val="28"/>
        </w:rPr>
        <w:t>Febr</w:t>
      </w:r>
      <w:r w:rsidR="00886BC3">
        <w:rPr>
          <w:b/>
          <w:sz w:val="28"/>
          <w:szCs w:val="28"/>
        </w:rPr>
        <w:t>uary</w:t>
      </w:r>
      <w:r w:rsidR="00454921">
        <w:rPr>
          <w:b/>
          <w:sz w:val="28"/>
          <w:szCs w:val="28"/>
        </w:rPr>
        <w:t xml:space="preserve"> </w:t>
      </w:r>
      <w:r w:rsidRPr="00066816">
        <w:rPr>
          <w:b/>
          <w:sz w:val="28"/>
          <w:szCs w:val="28"/>
        </w:rPr>
        <w:t>201</w:t>
      </w:r>
      <w:r w:rsidR="00886BC3">
        <w:rPr>
          <w:b/>
          <w:sz w:val="28"/>
          <w:szCs w:val="28"/>
        </w:rPr>
        <w:t>7</w:t>
      </w:r>
    </w:p>
    <w:p w:rsidR="00E3241C" w:rsidRPr="001B7E27" w:rsidRDefault="00E3241C" w:rsidP="005E70E7">
      <w:pPr>
        <w:pStyle w:val="NoSpacing"/>
        <w:jc w:val="center"/>
        <w:rPr>
          <w:b/>
          <w:color w:val="FF0000"/>
          <w:sz w:val="32"/>
          <w:szCs w:val="32"/>
        </w:rPr>
      </w:pPr>
    </w:p>
    <w:p w:rsidR="00E3241C" w:rsidRDefault="00E3241C" w:rsidP="005E70E7">
      <w:pPr>
        <w:pStyle w:val="NoSpacing"/>
        <w:jc w:val="center"/>
        <w:rPr>
          <w:b/>
          <w:sz w:val="28"/>
          <w:szCs w:val="28"/>
        </w:rPr>
      </w:pPr>
      <w:r>
        <w:rPr>
          <w:b/>
          <w:sz w:val="28"/>
          <w:szCs w:val="28"/>
        </w:rPr>
        <w:t>15 Minute Public Forum</w:t>
      </w:r>
    </w:p>
    <w:p w:rsidR="001A79FC" w:rsidRDefault="00821AA2" w:rsidP="00821AA2">
      <w:pPr>
        <w:pStyle w:val="NoSpacing"/>
        <w:jc w:val="center"/>
        <w:rPr>
          <w:sz w:val="24"/>
          <w:szCs w:val="24"/>
        </w:rPr>
      </w:pPr>
      <w:r>
        <w:rPr>
          <w:sz w:val="24"/>
          <w:szCs w:val="24"/>
        </w:rPr>
        <w:t>An</w:t>
      </w:r>
      <w:r w:rsidR="00454921">
        <w:rPr>
          <w:sz w:val="24"/>
          <w:szCs w:val="24"/>
        </w:rPr>
        <w:t xml:space="preserve"> i</w:t>
      </w:r>
      <w:r w:rsidR="005E70E7" w:rsidRPr="006D6FF9">
        <w:rPr>
          <w:sz w:val="24"/>
          <w:szCs w:val="24"/>
        </w:rPr>
        <w:t xml:space="preserve">tem </w:t>
      </w:r>
      <w:r>
        <w:rPr>
          <w:sz w:val="24"/>
          <w:szCs w:val="24"/>
        </w:rPr>
        <w:t>was</w:t>
      </w:r>
      <w:r w:rsidR="005E70E7" w:rsidRPr="006D6FF9">
        <w:rPr>
          <w:sz w:val="24"/>
          <w:szCs w:val="24"/>
        </w:rPr>
        <w:t xml:space="preserve"> raised</w:t>
      </w:r>
      <w:r>
        <w:rPr>
          <w:sz w:val="24"/>
          <w:szCs w:val="24"/>
        </w:rPr>
        <w:t xml:space="preserve"> regarding the IOWSR annual </w:t>
      </w:r>
      <w:r w:rsidR="001A79FC">
        <w:rPr>
          <w:sz w:val="24"/>
          <w:szCs w:val="24"/>
        </w:rPr>
        <w:t xml:space="preserve">discount </w:t>
      </w:r>
      <w:r>
        <w:rPr>
          <w:sz w:val="24"/>
          <w:szCs w:val="24"/>
        </w:rPr>
        <w:t>offer</w:t>
      </w:r>
      <w:r w:rsidR="001A79FC">
        <w:rPr>
          <w:sz w:val="24"/>
          <w:szCs w:val="24"/>
        </w:rPr>
        <w:t xml:space="preserve">, </w:t>
      </w:r>
    </w:p>
    <w:p w:rsidR="00E3241C" w:rsidRPr="006D6FF9" w:rsidRDefault="00821AA2" w:rsidP="00821AA2">
      <w:pPr>
        <w:pStyle w:val="NoSpacing"/>
        <w:jc w:val="center"/>
        <w:rPr>
          <w:sz w:val="24"/>
          <w:szCs w:val="24"/>
        </w:rPr>
      </w:pPr>
      <w:r>
        <w:rPr>
          <w:sz w:val="24"/>
          <w:szCs w:val="24"/>
        </w:rPr>
        <w:t xml:space="preserve"> </w:t>
      </w:r>
      <w:proofErr w:type="gramStart"/>
      <w:r w:rsidR="001A79FC">
        <w:rPr>
          <w:sz w:val="24"/>
          <w:szCs w:val="24"/>
        </w:rPr>
        <w:t>for</w:t>
      </w:r>
      <w:proofErr w:type="gramEnd"/>
      <w:r w:rsidR="001A79FC">
        <w:rPr>
          <w:sz w:val="24"/>
          <w:szCs w:val="24"/>
        </w:rPr>
        <w:t xml:space="preserve"> residents of Havenstreet and Ashey, </w:t>
      </w:r>
      <w:r>
        <w:rPr>
          <w:sz w:val="24"/>
          <w:szCs w:val="24"/>
        </w:rPr>
        <w:t>for 2017</w:t>
      </w:r>
      <w:r w:rsidR="00454921">
        <w:rPr>
          <w:sz w:val="24"/>
          <w:szCs w:val="24"/>
        </w:rPr>
        <w:t>.</w:t>
      </w:r>
    </w:p>
    <w:p w:rsidR="00875BE1" w:rsidRPr="00454921" w:rsidRDefault="00101C86" w:rsidP="00E3241C">
      <w:pPr>
        <w:pStyle w:val="NoSpacing"/>
        <w:jc w:val="center"/>
        <w:rPr>
          <w:color w:val="FF0000"/>
          <w:sz w:val="24"/>
          <w:szCs w:val="24"/>
        </w:rPr>
      </w:pPr>
      <w:r w:rsidRPr="00454921">
        <w:rPr>
          <w:color w:val="FF0000"/>
          <w:sz w:val="24"/>
          <w:szCs w:val="24"/>
        </w:rPr>
        <w:t xml:space="preserve"> </w:t>
      </w:r>
    </w:p>
    <w:p w:rsidR="00E3241C" w:rsidRPr="00066816" w:rsidRDefault="00DE7795" w:rsidP="00E3241C">
      <w:pPr>
        <w:pStyle w:val="NoSpacing"/>
        <w:rPr>
          <w:sz w:val="24"/>
          <w:szCs w:val="24"/>
        </w:rPr>
      </w:pPr>
      <w:r>
        <w:rPr>
          <w:b/>
          <w:sz w:val="24"/>
          <w:szCs w:val="24"/>
        </w:rPr>
        <w:t xml:space="preserve">   </w:t>
      </w:r>
      <w:r w:rsidR="005E70E7">
        <w:rPr>
          <w:b/>
          <w:sz w:val="24"/>
          <w:szCs w:val="24"/>
        </w:rPr>
        <w:t>1</w:t>
      </w:r>
      <w:r w:rsidR="00821AA2">
        <w:rPr>
          <w:b/>
          <w:sz w:val="24"/>
          <w:szCs w:val="24"/>
        </w:rPr>
        <w:t>7</w:t>
      </w:r>
      <w:r w:rsidR="00E3241C" w:rsidRPr="00066816">
        <w:rPr>
          <w:b/>
          <w:sz w:val="24"/>
          <w:szCs w:val="24"/>
        </w:rPr>
        <w:t>/1</w:t>
      </w:r>
      <w:r w:rsidR="00886BC3">
        <w:rPr>
          <w:b/>
          <w:sz w:val="24"/>
          <w:szCs w:val="24"/>
        </w:rPr>
        <w:t>7</w:t>
      </w:r>
      <w:r w:rsidR="00821AA2">
        <w:rPr>
          <w:b/>
          <w:sz w:val="24"/>
          <w:szCs w:val="24"/>
        </w:rPr>
        <w:tab/>
      </w:r>
      <w:r w:rsidR="00E3241C" w:rsidRPr="00066816">
        <w:rPr>
          <w:b/>
          <w:sz w:val="24"/>
          <w:szCs w:val="24"/>
        </w:rPr>
        <w:t xml:space="preserve">Present: </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011BFF" w:rsidRPr="00066816">
        <w:rPr>
          <w:sz w:val="24"/>
          <w:szCs w:val="24"/>
        </w:rPr>
        <w:t>Cllrs Hattersley</w:t>
      </w:r>
      <w:r w:rsidR="00011BFF">
        <w:rPr>
          <w:sz w:val="24"/>
          <w:szCs w:val="24"/>
        </w:rPr>
        <w:t xml:space="preserve"> </w:t>
      </w:r>
      <w:r w:rsidR="00011BFF" w:rsidRPr="00066816">
        <w:rPr>
          <w:sz w:val="24"/>
          <w:szCs w:val="24"/>
        </w:rPr>
        <w:t xml:space="preserve">(Chair), </w:t>
      </w:r>
      <w:r w:rsidR="00886BC3">
        <w:rPr>
          <w:sz w:val="24"/>
          <w:szCs w:val="24"/>
        </w:rPr>
        <w:t xml:space="preserve">Lyons, </w:t>
      </w:r>
      <w:r w:rsidR="00AF6262">
        <w:rPr>
          <w:sz w:val="24"/>
          <w:szCs w:val="24"/>
        </w:rPr>
        <w:t>Bell</w:t>
      </w:r>
      <w:r w:rsidR="00886BC3">
        <w:rPr>
          <w:sz w:val="24"/>
          <w:szCs w:val="24"/>
        </w:rPr>
        <w:t xml:space="preserve">, </w:t>
      </w:r>
      <w:r w:rsidR="00821AA2">
        <w:rPr>
          <w:sz w:val="24"/>
          <w:szCs w:val="24"/>
        </w:rPr>
        <w:t xml:space="preserve">Gauntlett and </w:t>
      </w:r>
      <w:r w:rsidR="00886BC3">
        <w:rPr>
          <w:sz w:val="24"/>
          <w:szCs w:val="24"/>
        </w:rPr>
        <w:t>Mills</w:t>
      </w:r>
      <w:r w:rsidR="00821AA2">
        <w:rPr>
          <w:sz w:val="24"/>
          <w:szCs w:val="24"/>
        </w:rPr>
        <w:t>.</w:t>
      </w:r>
      <w:r w:rsidR="005E70E7">
        <w:rPr>
          <w:sz w:val="24"/>
          <w:szCs w:val="24"/>
        </w:rPr>
        <w:t xml:space="preserve"> </w:t>
      </w:r>
      <w:r w:rsidR="002C3FF1">
        <w:rPr>
          <w:sz w:val="24"/>
          <w:szCs w:val="24"/>
        </w:rPr>
        <w:t xml:space="preserve"> </w:t>
      </w:r>
      <w:r w:rsidR="005128D8">
        <w:rPr>
          <w:sz w:val="24"/>
          <w:szCs w:val="24"/>
        </w:rPr>
        <w:t xml:space="preserve"> </w:t>
      </w:r>
    </w:p>
    <w:p w:rsidR="00F65370" w:rsidRDefault="00E3241C" w:rsidP="002C3FF1">
      <w:pPr>
        <w:pStyle w:val="NoSpacing"/>
        <w:rPr>
          <w:sz w:val="24"/>
          <w:szCs w:val="24"/>
        </w:rPr>
      </w:pPr>
      <w:r w:rsidRPr="00066816">
        <w:rPr>
          <w:sz w:val="24"/>
          <w:szCs w:val="24"/>
        </w:rPr>
        <w:tab/>
      </w:r>
      <w:r w:rsidRPr="00066816">
        <w:rPr>
          <w:sz w:val="24"/>
          <w:szCs w:val="24"/>
        </w:rPr>
        <w:tab/>
      </w:r>
      <w:r w:rsidR="00BB49DF" w:rsidRPr="00066816">
        <w:rPr>
          <w:sz w:val="24"/>
          <w:szCs w:val="24"/>
        </w:rPr>
        <w:t>C.Binnie (Clerk)</w:t>
      </w:r>
      <w:r w:rsidR="001A79FC">
        <w:rPr>
          <w:sz w:val="24"/>
          <w:szCs w:val="24"/>
        </w:rPr>
        <w:t xml:space="preserve">, </w:t>
      </w:r>
      <w:proofErr w:type="spellStart"/>
      <w:r w:rsidR="001A79FC">
        <w:rPr>
          <w:sz w:val="24"/>
          <w:szCs w:val="24"/>
        </w:rPr>
        <w:t>C.Morris</w:t>
      </w:r>
      <w:proofErr w:type="spellEnd"/>
      <w:r w:rsidR="001A79FC">
        <w:rPr>
          <w:sz w:val="24"/>
          <w:szCs w:val="24"/>
        </w:rPr>
        <w:t xml:space="preserve"> (Guest Speaker), and 8</w:t>
      </w:r>
      <w:r w:rsidR="00817707">
        <w:rPr>
          <w:sz w:val="24"/>
          <w:szCs w:val="24"/>
        </w:rPr>
        <w:t xml:space="preserve"> </w:t>
      </w:r>
      <w:r w:rsidR="00875BE1">
        <w:rPr>
          <w:sz w:val="24"/>
          <w:szCs w:val="24"/>
        </w:rPr>
        <w:t>member of the public</w:t>
      </w:r>
      <w:r w:rsidR="00C63596">
        <w:rPr>
          <w:sz w:val="24"/>
          <w:szCs w:val="24"/>
        </w:rPr>
        <w:t>.</w:t>
      </w:r>
      <w:r w:rsidR="00875BE1">
        <w:rPr>
          <w:sz w:val="24"/>
          <w:szCs w:val="24"/>
        </w:rPr>
        <w:t xml:space="preserve"> </w:t>
      </w:r>
    </w:p>
    <w:p w:rsidR="00AF6262" w:rsidRDefault="00AF6262" w:rsidP="002C3FF1">
      <w:pPr>
        <w:pStyle w:val="NoSpacing"/>
        <w:rPr>
          <w:sz w:val="24"/>
          <w:szCs w:val="24"/>
        </w:rPr>
      </w:pPr>
      <w:r>
        <w:rPr>
          <w:sz w:val="24"/>
          <w:szCs w:val="24"/>
        </w:rPr>
        <w:tab/>
      </w:r>
      <w:r>
        <w:rPr>
          <w:sz w:val="24"/>
          <w:szCs w:val="24"/>
        </w:rPr>
        <w:tab/>
      </w:r>
    </w:p>
    <w:p w:rsidR="00E3241C" w:rsidRPr="00066816" w:rsidRDefault="00DE7795" w:rsidP="00E3241C">
      <w:pPr>
        <w:pStyle w:val="NoSpacing"/>
        <w:rPr>
          <w:b/>
          <w:sz w:val="24"/>
          <w:szCs w:val="24"/>
        </w:rPr>
      </w:pPr>
      <w:r>
        <w:rPr>
          <w:b/>
          <w:sz w:val="24"/>
          <w:szCs w:val="24"/>
        </w:rPr>
        <w:t xml:space="preserve">   </w:t>
      </w:r>
      <w:r w:rsidR="00821AA2">
        <w:rPr>
          <w:b/>
          <w:sz w:val="24"/>
          <w:szCs w:val="24"/>
        </w:rPr>
        <w:t>18/</w:t>
      </w:r>
      <w:r w:rsidR="00E3241C" w:rsidRPr="00066816">
        <w:rPr>
          <w:b/>
          <w:sz w:val="24"/>
          <w:szCs w:val="24"/>
        </w:rPr>
        <w:t>1</w:t>
      </w:r>
      <w:r w:rsidR="00886BC3">
        <w:rPr>
          <w:b/>
          <w:sz w:val="24"/>
          <w:szCs w:val="24"/>
        </w:rPr>
        <w:t>7</w:t>
      </w:r>
      <w:r w:rsidR="00E3241C" w:rsidRPr="00066816">
        <w:rPr>
          <w:b/>
          <w:sz w:val="24"/>
          <w:szCs w:val="24"/>
        </w:rPr>
        <w:tab/>
        <w:t>Apologies</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DD7F22">
        <w:rPr>
          <w:sz w:val="24"/>
          <w:szCs w:val="24"/>
        </w:rPr>
        <w:t>A</w:t>
      </w:r>
      <w:r w:rsidRPr="00066816">
        <w:rPr>
          <w:sz w:val="24"/>
          <w:szCs w:val="24"/>
        </w:rPr>
        <w:t>pologies were received</w:t>
      </w:r>
      <w:r w:rsidR="00DD7F22">
        <w:rPr>
          <w:sz w:val="24"/>
          <w:szCs w:val="24"/>
        </w:rPr>
        <w:t xml:space="preserve"> from Cllr</w:t>
      </w:r>
      <w:r w:rsidR="00940246">
        <w:rPr>
          <w:sz w:val="24"/>
          <w:szCs w:val="24"/>
        </w:rPr>
        <w:t>.</w:t>
      </w:r>
      <w:r w:rsidR="00886BC3">
        <w:rPr>
          <w:sz w:val="24"/>
          <w:szCs w:val="24"/>
        </w:rPr>
        <w:t xml:space="preserve"> </w:t>
      </w:r>
      <w:r w:rsidR="00821AA2">
        <w:rPr>
          <w:sz w:val="24"/>
          <w:szCs w:val="24"/>
        </w:rPr>
        <w:t>Simon.</w:t>
      </w:r>
      <w:r w:rsidR="00875BE1">
        <w:rPr>
          <w:sz w:val="24"/>
          <w:szCs w:val="24"/>
        </w:rPr>
        <w:t xml:space="preserve"> </w:t>
      </w:r>
      <w:r w:rsidR="008E49ED">
        <w:rPr>
          <w:sz w:val="24"/>
          <w:szCs w:val="24"/>
        </w:rPr>
        <w:t xml:space="preserve"> </w:t>
      </w:r>
    </w:p>
    <w:p w:rsidR="00E3241C" w:rsidRPr="00066816" w:rsidRDefault="00E3241C" w:rsidP="00E3241C">
      <w:pPr>
        <w:pStyle w:val="NoSpacing"/>
        <w:rPr>
          <w:sz w:val="24"/>
          <w:szCs w:val="24"/>
        </w:rPr>
      </w:pPr>
    </w:p>
    <w:p w:rsidR="00E3241C" w:rsidRPr="00066816" w:rsidRDefault="00DE7795" w:rsidP="00E3241C">
      <w:pPr>
        <w:pStyle w:val="NoSpacing"/>
        <w:rPr>
          <w:b/>
          <w:sz w:val="24"/>
          <w:szCs w:val="24"/>
        </w:rPr>
      </w:pPr>
      <w:r>
        <w:rPr>
          <w:b/>
          <w:sz w:val="24"/>
          <w:szCs w:val="24"/>
        </w:rPr>
        <w:t xml:space="preserve">   </w:t>
      </w:r>
      <w:r w:rsidR="00821AA2">
        <w:rPr>
          <w:b/>
          <w:sz w:val="24"/>
          <w:szCs w:val="24"/>
        </w:rPr>
        <w:t>19</w:t>
      </w:r>
      <w:r w:rsidR="00E3241C" w:rsidRPr="00066816">
        <w:rPr>
          <w:b/>
          <w:sz w:val="24"/>
          <w:szCs w:val="24"/>
        </w:rPr>
        <w:t>/1</w:t>
      </w:r>
      <w:r w:rsidR="00886BC3">
        <w:rPr>
          <w:b/>
          <w:sz w:val="24"/>
          <w:szCs w:val="24"/>
        </w:rPr>
        <w:t>7</w:t>
      </w:r>
      <w:r w:rsidR="00E3241C" w:rsidRPr="00066816">
        <w:rPr>
          <w:b/>
          <w:sz w:val="24"/>
          <w:szCs w:val="24"/>
        </w:rPr>
        <w:tab/>
        <w:t>Declarations of interest</w:t>
      </w:r>
    </w:p>
    <w:p w:rsidR="005128D8" w:rsidRDefault="00E3241C" w:rsidP="00670362">
      <w:pPr>
        <w:pStyle w:val="NoSpacing"/>
        <w:ind w:left="1440"/>
        <w:rPr>
          <w:sz w:val="24"/>
          <w:szCs w:val="24"/>
        </w:rPr>
      </w:pPr>
      <w:r w:rsidRPr="00066816">
        <w:rPr>
          <w:sz w:val="24"/>
          <w:szCs w:val="24"/>
        </w:rPr>
        <w:t>Cllr Hattersley declared a</w:t>
      </w:r>
      <w:r w:rsidR="00670362" w:rsidRPr="00066816">
        <w:rPr>
          <w:sz w:val="24"/>
          <w:szCs w:val="24"/>
        </w:rPr>
        <w:t xml:space="preserve"> non-pecuniary</w:t>
      </w:r>
      <w:r w:rsidRPr="00066816">
        <w:rPr>
          <w:sz w:val="24"/>
          <w:szCs w:val="24"/>
        </w:rPr>
        <w:t xml:space="preserve"> interest</w:t>
      </w:r>
      <w:r w:rsidR="00670362" w:rsidRPr="00066816">
        <w:rPr>
          <w:sz w:val="24"/>
          <w:szCs w:val="24"/>
        </w:rPr>
        <w:t xml:space="preserve"> in the remaining items by reason of being a member of the IWA</w:t>
      </w:r>
      <w:r w:rsidR="00DE7EA5" w:rsidRPr="00066816">
        <w:rPr>
          <w:sz w:val="24"/>
          <w:szCs w:val="24"/>
        </w:rPr>
        <w:t>LC</w:t>
      </w:r>
      <w:r w:rsidR="00670362" w:rsidRPr="00066816">
        <w:rPr>
          <w:sz w:val="24"/>
          <w:szCs w:val="24"/>
        </w:rPr>
        <w:t xml:space="preserve"> Executive Co</w:t>
      </w:r>
      <w:r w:rsidR="00CE5C37">
        <w:rPr>
          <w:sz w:val="24"/>
          <w:szCs w:val="24"/>
        </w:rPr>
        <w:t>mmittee.</w:t>
      </w:r>
    </w:p>
    <w:p w:rsidR="00821AA2" w:rsidRDefault="00821AA2" w:rsidP="00670362">
      <w:pPr>
        <w:pStyle w:val="NoSpacing"/>
        <w:ind w:left="1440"/>
        <w:rPr>
          <w:sz w:val="24"/>
          <w:szCs w:val="24"/>
        </w:rPr>
      </w:pPr>
      <w:r>
        <w:rPr>
          <w:sz w:val="24"/>
          <w:szCs w:val="24"/>
        </w:rPr>
        <w:t xml:space="preserve">Cllr Hattersley declared a non-pecuniary interest in </w:t>
      </w:r>
      <w:r w:rsidRPr="001A79FC">
        <w:rPr>
          <w:sz w:val="24"/>
          <w:szCs w:val="24"/>
        </w:rPr>
        <w:t xml:space="preserve">item </w:t>
      </w:r>
      <w:r w:rsidR="00705A90" w:rsidRPr="001A79FC">
        <w:rPr>
          <w:sz w:val="24"/>
          <w:szCs w:val="24"/>
        </w:rPr>
        <w:t>29</w:t>
      </w:r>
      <w:r w:rsidRPr="001A79FC">
        <w:rPr>
          <w:sz w:val="24"/>
          <w:szCs w:val="24"/>
        </w:rPr>
        <w:t>/17</w:t>
      </w:r>
      <w:r w:rsidR="001A79FC" w:rsidRPr="001A79FC">
        <w:rPr>
          <w:sz w:val="24"/>
          <w:szCs w:val="24"/>
        </w:rPr>
        <w:t>,</w:t>
      </w:r>
      <w:r w:rsidR="001A79FC">
        <w:rPr>
          <w:sz w:val="24"/>
          <w:szCs w:val="24"/>
        </w:rPr>
        <w:t xml:space="preserve"> </w:t>
      </w:r>
      <w:r w:rsidR="001A79FC" w:rsidRPr="001A79FC">
        <w:rPr>
          <w:sz w:val="24"/>
          <w:szCs w:val="24"/>
        </w:rPr>
        <w:t>a</w:t>
      </w:r>
      <w:r w:rsidR="001A79FC">
        <w:rPr>
          <w:sz w:val="24"/>
          <w:szCs w:val="24"/>
        </w:rPr>
        <w:t xml:space="preserve">) </w:t>
      </w:r>
      <w:r w:rsidR="001A79FC" w:rsidRPr="001A79FC">
        <w:rPr>
          <w:sz w:val="24"/>
          <w:szCs w:val="24"/>
        </w:rPr>
        <w:t>i</w:t>
      </w:r>
      <w:r w:rsidR="001A79FC">
        <w:rPr>
          <w:sz w:val="24"/>
          <w:szCs w:val="24"/>
        </w:rPr>
        <w:t>)</w:t>
      </w:r>
      <w:r w:rsidRPr="001A79FC">
        <w:rPr>
          <w:sz w:val="24"/>
          <w:szCs w:val="24"/>
        </w:rPr>
        <w:t xml:space="preserve">, and </w:t>
      </w:r>
      <w:r>
        <w:rPr>
          <w:sz w:val="24"/>
          <w:szCs w:val="24"/>
        </w:rPr>
        <w:t xml:space="preserve">took no part in its consideration. Cllr. Lyons took the Chair for that item. </w:t>
      </w:r>
    </w:p>
    <w:p w:rsidR="007B11A9" w:rsidRPr="00066816" w:rsidRDefault="007B11A9" w:rsidP="00670362">
      <w:pPr>
        <w:pStyle w:val="NoSpacing"/>
        <w:ind w:left="1440"/>
        <w:rPr>
          <w:sz w:val="24"/>
          <w:szCs w:val="24"/>
        </w:rPr>
      </w:pPr>
    </w:p>
    <w:p w:rsidR="00E3241C" w:rsidRPr="00066816" w:rsidRDefault="00DE7795" w:rsidP="00886BC3">
      <w:pPr>
        <w:pStyle w:val="NoSpacing"/>
        <w:rPr>
          <w:b/>
          <w:sz w:val="24"/>
          <w:szCs w:val="24"/>
        </w:rPr>
      </w:pPr>
      <w:r>
        <w:rPr>
          <w:b/>
          <w:sz w:val="24"/>
          <w:szCs w:val="24"/>
        </w:rPr>
        <w:t xml:space="preserve">   </w:t>
      </w:r>
      <w:r w:rsidR="00821AA2">
        <w:rPr>
          <w:b/>
          <w:sz w:val="24"/>
          <w:szCs w:val="24"/>
        </w:rPr>
        <w:t>20</w:t>
      </w:r>
      <w:r w:rsidR="00670362" w:rsidRPr="00066816">
        <w:rPr>
          <w:b/>
          <w:sz w:val="24"/>
          <w:szCs w:val="24"/>
        </w:rPr>
        <w:t>/1</w:t>
      </w:r>
      <w:r w:rsidR="00886BC3">
        <w:rPr>
          <w:b/>
          <w:sz w:val="24"/>
          <w:szCs w:val="24"/>
        </w:rPr>
        <w:t>7</w:t>
      </w:r>
      <w:r w:rsidR="00670362" w:rsidRPr="00066816">
        <w:rPr>
          <w:b/>
          <w:sz w:val="24"/>
          <w:szCs w:val="24"/>
        </w:rPr>
        <w:tab/>
        <w:t xml:space="preserve">Minutes   </w:t>
      </w:r>
      <w:r w:rsidR="00E3241C" w:rsidRPr="00066816">
        <w:rPr>
          <w:b/>
          <w:sz w:val="24"/>
          <w:szCs w:val="24"/>
        </w:rPr>
        <w:t xml:space="preserve"> </w:t>
      </w:r>
    </w:p>
    <w:p w:rsidR="00AF6262" w:rsidRDefault="00670362" w:rsidP="008E49ED">
      <w:pPr>
        <w:pStyle w:val="NoSpacing"/>
        <w:ind w:left="1440"/>
        <w:rPr>
          <w:sz w:val="24"/>
          <w:szCs w:val="24"/>
        </w:rPr>
      </w:pPr>
      <w:r w:rsidRPr="00066816">
        <w:rPr>
          <w:b/>
          <w:sz w:val="24"/>
          <w:szCs w:val="24"/>
        </w:rPr>
        <w:t>Resolved:</w:t>
      </w:r>
      <w:r w:rsidRPr="00066816">
        <w:rPr>
          <w:sz w:val="24"/>
          <w:szCs w:val="24"/>
        </w:rPr>
        <w:t xml:space="preserve"> That the minutes of the </w:t>
      </w:r>
      <w:r w:rsidR="005E70E7">
        <w:rPr>
          <w:sz w:val="24"/>
          <w:szCs w:val="24"/>
        </w:rPr>
        <w:t>m</w:t>
      </w:r>
      <w:r w:rsidRPr="00066816">
        <w:rPr>
          <w:sz w:val="24"/>
          <w:szCs w:val="24"/>
        </w:rPr>
        <w:t>eeting</w:t>
      </w:r>
      <w:r w:rsidR="005E70E7">
        <w:rPr>
          <w:sz w:val="24"/>
          <w:szCs w:val="24"/>
        </w:rPr>
        <w:t xml:space="preserve"> </w:t>
      </w:r>
      <w:r w:rsidR="00CE5C37">
        <w:rPr>
          <w:sz w:val="24"/>
          <w:szCs w:val="24"/>
        </w:rPr>
        <w:t xml:space="preserve">held </w:t>
      </w:r>
      <w:r w:rsidRPr="00066816">
        <w:rPr>
          <w:sz w:val="24"/>
          <w:szCs w:val="24"/>
        </w:rPr>
        <w:t xml:space="preserve">on </w:t>
      </w:r>
      <w:r w:rsidR="00821AA2">
        <w:rPr>
          <w:sz w:val="24"/>
          <w:szCs w:val="24"/>
        </w:rPr>
        <w:t>5</w:t>
      </w:r>
      <w:r w:rsidR="00940246">
        <w:rPr>
          <w:sz w:val="24"/>
          <w:szCs w:val="24"/>
        </w:rPr>
        <w:t xml:space="preserve"> </w:t>
      </w:r>
      <w:r w:rsidR="00821AA2">
        <w:rPr>
          <w:sz w:val="24"/>
          <w:szCs w:val="24"/>
        </w:rPr>
        <w:t>January</w:t>
      </w:r>
      <w:r w:rsidR="0044450C">
        <w:rPr>
          <w:sz w:val="24"/>
          <w:szCs w:val="24"/>
        </w:rPr>
        <w:t xml:space="preserve"> </w:t>
      </w:r>
      <w:r w:rsidR="00F96C21">
        <w:rPr>
          <w:sz w:val="24"/>
          <w:szCs w:val="24"/>
        </w:rPr>
        <w:t>201</w:t>
      </w:r>
      <w:r w:rsidR="00821AA2">
        <w:rPr>
          <w:sz w:val="24"/>
          <w:szCs w:val="24"/>
        </w:rPr>
        <w:t>7</w:t>
      </w:r>
      <w:r w:rsidRPr="00066816">
        <w:rPr>
          <w:sz w:val="24"/>
          <w:szCs w:val="24"/>
        </w:rPr>
        <w:t xml:space="preserve"> be </w:t>
      </w:r>
      <w:r w:rsidR="00BD5DEA">
        <w:rPr>
          <w:sz w:val="24"/>
          <w:szCs w:val="24"/>
        </w:rPr>
        <w:t>t</w:t>
      </w:r>
      <w:r w:rsidRPr="00066816">
        <w:rPr>
          <w:sz w:val="24"/>
          <w:szCs w:val="24"/>
        </w:rPr>
        <w:t xml:space="preserve">aken as read, confirmed and signed as being an accurate </w:t>
      </w:r>
      <w:r w:rsidR="00BD5DEA">
        <w:rPr>
          <w:sz w:val="24"/>
          <w:szCs w:val="24"/>
        </w:rPr>
        <w:t>r</w:t>
      </w:r>
      <w:r w:rsidRPr="00066816">
        <w:rPr>
          <w:sz w:val="24"/>
          <w:szCs w:val="24"/>
        </w:rPr>
        <w:t>ecord of the meeting</w:t>
      </w:r>
      <w:r w:rsidR="00875BE1">
        <w:rPr>
          <w:sz w:val="24"/>
          <w:szCs w:val="24"/>
        </w:rPr>
        <w:t>s</w:t>
      </w:r>
      <w:r w:rsidRPr="00066816">
        <w:rPr>
          <w:sz w:val="24"/>
          <w:szCs w:val="24"/>
        </w:rPr>
        <w:t>.</w:t>
      </w:r>
      <w:r w:rsidR="00AF6262">
        <w:rPr>
          <w:sz w:val="24"/>
          <w:szCs w:val="24"/>
        </w:rPr>
        <w:t xml:space="preserve"> </w:t>
      </w:r>
    </w:p>
    <w:p w:rsidR="00821AA2" w:rsidRDefault="00821AA2" w:rsidP="008E49ED">
      <w:pPr>
        <w:pStyle w:val="NoSpacing"/>
        <w:ind w:left="1440"/>
        <w:rPr>
          <w:sz w:val="24"/>
          <w:szCs w:val="24"/>
        </w:rPr>
      </w:pPr>
    </w:p>
    <w:p w:rsidR="00821AA2" w:rsidRDefault="003864D8" w:rsidP="003864D8">
      <w:pPr>
        <w:pStyle w:val="NoSpacing"/>
        <w:rPr>
          <w:b/>
          <w:sz w:val="24"/>
          <w:szCs w:val="24"/>
        </w:rPr>
      </w:pPr>
      <w:r>
        <w:rPr>
          <w:b/>
          <w:sz w:val="24"/>
          <w:szCs w:val="24"/>
        </w:rPr>
        <w:t xml:space="preserve">  </w:t>
      </w:r>
      <w:r w:rsidRPr="003864D8">
        <w:rPr>
          <w:b/>
          <w:sz w:val="24"/>
          <w:szCs w:val="24"/>
        </w:rPr>
        <w:t xml:space="preserve">21/17 </w:t>
      </w:r>
      <w:r>
        <w:rPr>
          <w:b/>
          <w:sz w:val="24"/>
          <w:szCs w:val="24"/>
        </w:rPr>
        <w:tab/>
      </w:r>
      <w:r w:rsidRPr="003864D8">
        <w:rPr>
          <w:b/>
          <w:sz w:val="24"/>
          <w:szCs w:val="24"/>
        </w:rPr>
        <w:t>Presentation</w:t>
      </w:r>
    </w:p>
    <w:p w:rsidR="003864D8" w:rsidRDefault="003864D8" w:rsidP="003864D8">
      <w:pPr>
        <w:pStyle w:val="NoSpacing"/>
        <w:ind w:left="1440"/>
        <w:rPr>
          <w:sz w:val="24"/>
          <w:szCs w:val="24"/>
        </w:rPr>
      </w:pPr>
      <w:r>
        <w:rPr>
          <w:sz w:val="24"/>
          <w:szCs w:val="24"/>
        </w:rPr>
        <w:t xml:space="preserve">Caroline Morris, Assistant Director of Primary Care and Corporate Business for the IOW Clinical Commissioning Group gave an interesting and informative presentation on the future delivery of GP services. </w:t>
      </w:r>
    </w:p>
    <w:p w:rsidR="003864D8" w:rsidRDefault="003864D8" w:rsidP="003864D8">
      <w:pPr>
        <w:pStyle w:val="NoSpacing"/>
        <w:ind w:left="1440"/>
        <w:rPr>
          <w:sz w:val="24"/>
          <w:szCs w:val="24"/>
        </w:rPr>
      </w:pPr>
    </w:p>
    <w:p w:rsidR="00300CC9" w:rsidRDefault="00DE7795" w:rsidP="00300CC9">
      <w:pPr>
        <w:pStyle w:val="NoSpacing"/>
        <w:rPr>
          <w:b/>
          <w:sz w:val="24"/>
          <w:szCs w:val="24"/>
        </w:rPr>
      </w:pPr>
      <w:r>
        <w:rPr>
          <w:b/>
          <w:sz w:val="24"/>
          <w:szCs w:val="24"/>
        </w:rPr>
        <w:t xml:space="preserve">   </w:t>
      </w:r>
      <w:r w:rsidR="003864D8">
        <w:rPr>
          <w:b/>
          <w:sz w:val="24"/>
          <w:szCs w:val="24"/>
        </w:rPr>
        <w:t>22</w:t>
      </w:r>
      <w:r w:rsidR="00300CC9" w:rsidRPr="00300CC9">
        <w:rPr>
          <w:b/>
          <w:sz w:val="24"/>
          <w:szCs w:val="24"/>
        </w:rPr>
        <w:t>/1</w:t>
      </w:r>
      <w:r w:rsidR="00886BC3">
        <w:rPr>
          <w:b/>
          <w:sz w:val="24"/>
          <w:szCs w:val="24"/>
        </w:rPr>
        <w:t>7</w:t>
      </w:r>
      <w:r w:rsidR="00300CC9" w:rsidRPr="00300CC9">
        <w:rPr>
          <w:b/>
          <w:sz w:val="24"/>
          <w:szCs w:val="24"/>
        </w:rPr>
        <w:tab/>
        <w:t>Parishioners Correspondence</w:t>
      </w:r>
    </w:p>
    <w:p w:rsidR="00621AB2" w:rsidRDefault="00AD4E36" w:rsidP="00621AB2">
      <w:pPr>
        <w:pStyle w:val="NoSpacing"/>
        <w:ind w:left="1440"/>
        <w:rPr>
          <w:sz w:val="24"/>
          <w:szCs w:val="24"/>
        </w:rPr>
      </w:pPr>
      <w:r>
        <w:rPr>
          <w:sz w:val="24"/>
          <w:szCs w:val="24"/>
        </w:rPr>
        <w:t>No c</w:t>
      </w:r>
      <w:r w:rsidR="00DD7F22">
        <w:rPr>
          <w:sz w:val="24"/>
          <w:szCs w:val="24"/>
        </w:rPr>
        <w:t xml:space="preserve">orrespondence </w:t>
      </w:r>
      <w:r>
        <w:rPr>
          <w:sz w:val="24"/>
          <w:szCs w:val="24"/>
        </w:rPr>
        <w:t>had been received.</w:t>
      </w:r>
      <w:r w:rsidR="0086613F">
        <w:rPr>
          <w:sz w:val="24"/>
          <w:szCs w:val="24"/>
        </w:rPr>
        <w:t xml:space="preserve"> </w:t>
      </w:r>
      <w:r w:rsidR="006D6FF9">
        <w:rPr>
          <w:sz w:val="24"/>
          <w:szCs w:val="24"/>
        </w:rPr>
        <w:t xml:space="preserve"> </w:t>
      </w:r>
    </w:p>
    <w:p w:rsidR="00DD7F22" w:rsidRPr="00066816" w:rsidRDefault="00DD7F22" w:rsidP="00670362">
      <w:pPr>
        <w:pStyle w:val="NoSpacing"/>
        <w:rPr>
          <w:sz w:val="24"/>
          <w:szCs w:val="24"/>
        </w:rPr>
      </w:pPr>
    </w:p>
    <w:p w:rsidR="00670362" w:rsidRPr="003C5904" w:rsidRDefault="00DE7795" w:rsidP="00670362">
      <w:pPr>
        <w:pStyle w:val="NoSpacing"/>
        <w:rPr>
          <w:b/>
          <w:sz w:val="24"/>
          <w:szCs w:val="24"/>
        </w:rPr>
      </w:pPr>
      <w:r>
        <w:rPr>
          <w:b/>
          <w:sz w:val="24"/>
          <w:szCs w:val="24"/>
        </w:rPr>
        <w:t xml:space="preserve">  </w:t>
      </w:r>
      <w:r w:rsidR="00CB07FA">
        <w:rPr>
          <w:b/>
          <w:sz w:val="24"/>
          <w:szCs w:val="24"/>
        </w:rPr>
        <w:t>23</w:t>
      </w:r>
      <w:r w:rsidR="00670362" w:rsidRPr="003C5904">
        <w:rPr>
          <w:b/>
          <w:sz w:val="24"/>
          <w:szCs w:val="24"/>
        </w:rPr>
        <w:t>/1</w:t>
      </w:r>
      <w:r w:rsidR="00886BC3">
        <w:rPr>
          <w:b/>
          <w:sz w:val="24"/>
          <w:szCs w:val="24"/>
        </w:rPr>
        <w:t>7</w:t>
      </w:r>
      <w:r w:rsidR="00670362" w:rsidRPr="003C5904">
        <w:rPr>
          <w:b/>
          <w:sz w:val="24"/>
          <w:szCs w:val="24"/>
        </w:rPr>
        <w:tab/>
      </w:r>
      <w:r w:rsidR="00670362" w:rsidRPr="003C5904">
        <w:rPr>
          <w:b/>
          <w:sz w:val="24"/>
          <w:szCs w:val="24"/>
        </w:rPr>
        <w:tab/>
      </w:r>
      <w:r w:rsidR="00DE7EA5" w:rsidRPr="003C5904">
        <w:rPr>
          <w:b/>
          <w:sz w:val="24"/>
          <w:szCs w:val="24"/>
        </w:rPr>
        <w:t>Chairman’s Report</w:t>
      </w:r>
    </w:p>
    <w:p w:rsidR="00C63596" w:rsidRPr="003C5904" w:rsidRDefault="00DE7EA5" w:rsidP="00C011E2">
      <w:pPr>
        <w:pStyle w:val="NoSpacing"/>
        <w:ind w:left="1440"/>
        <w:rPr>
          <w:sz w:val="24"/>
          <w:szCs w:val="24"/>
        </w:rPr>
      </w:pPr>
      <w:r w:rsidRPr="003C5904">
        <w:rPr>
          <w:sz w:val="24"/>
          <w:szCs w:val="24"/>
        </w:rPr>
        <w:t>The Chairman reported</w:t>
      </w:r>
      <w:r w:rsidR="004F028E" w:rsidRPr="003C5904">
        <w:rPr>
          <w:sz w:val="24"/>
          <w:szCs w:val="24"/>
        </w:rPr>
        <w:t xml:space="preserve"> </w:t>
      </w:r>
      <w:r w:rsidR="00DB121F" w:rsidRPr="003C5904">
        <w:rPr>
          <w:sz w:val="24"/>
          <w:szCs w:val="24"/>
        </w:rPr>
        <w:t xml:space="preserve">that </w:t>
      </w:r>
      <w:r w:rsidR="00786568">
        <w:rPr>
          <w:sz w:val="24"/>
          <w:szCs w:val="24"/>
        </w:rPr>
        <w:t xml:space="preserve">she had attended the monthly market </w:t>
      </w:r>
      <w:r w:rsidR="00886BC3">
        <w:rPr>
          <w:sz w:val="24"/>
          <w:szCs w:val="24"/>
        </w:rPr>
        <w:t xml:space="preserve">in the </w:t>
      </w:r>
      <w:r w:rsidR="003C5904" w:rsidRPr="003C5904">
        <w:rPr>
          <w:sz w:val="24"/>
          <w:szCs w:val="24"/>
        </w:rPr>
        <w:t>Community Centre</w:t>
      </w:r>
      <w:r w:rsidR="00786568">
        <w:rPr>
          <w:sz w:val="24"/>
          <w:szCs w:val="24"/>
        </w:rPr>
        <w:t xml:space="preserve">; and that </w:t>
      </w:r>
      <w:r w:rsidR="00DE7795">
        <w:rPr>
          <w:sz w:val="24"/>
          <w:szCs w:val="24"/>
        </w:rPr>
        <w:t>she</w:t>
      </w:r>
      <w:r w:rsidR="00786568">
        <w:rPr>
          <w:sz w:val="24"/>
          <w:szCs w:val="24"/>
        </w:rPr>
        <w:t xml:space="preserve">, Cllr Lyons, and the Clerk </w:t>
      </w:r>
      <w:r w:rsidR="00DE7795">
        <w:rPr>
          <w:sz w:val="24"/>
          <w:szCs w:val="24"/>
        </w:rPr>
        <w:t xml:space="preserve">had attended </w:t>
      </w:r>
      <w:r w:rsidR="00786568">
        <w:rPr>
          <w:sz w:val="24"/>
          <w:szCs w:val="24"/>
        </w:rPr>
        <w:t xml:space="preserve">a </w:t>
      </w:r>
      <w:r w:rsidR="00CB07FA">
        <w:rPr>
          <w:sz w:val="24"/>
          <w:szCs w:val="24"/>
        </w:rPr>
        <w:t xml:space="preserve">Housing, Planning and Development workshop earlier that day. </w:t>
      </w:r>
      <w:r w:rsidR="00CF52A0" w:rsidRPr="003C5904">
        <w:rPr>
          <w:sz w:val="24"/>
          <w:szCs w:val="24"/>
        </w:rPr>
        <w:t xml:space="preserve"> </w:t>
      </w:r>
    </w:p>
    <w:p w:rsidR="00CF52A0" w:rsidRDefault="00CF52A0" w:rsidP="00C011E2">
      <w:pPr>
        <w:pStyle w:val="NoSpacing"/>
        <w:ind w:left="1440"/>
        <w:rPr>
          <w:sz w:val="24"/>
          <w:szCs w:val="24"/>
        </w:rPr>
      </w:pPr>
    </w:p>
    <w:p w:rsidR="00DE7EA5" w:rsidRPr="00066816" w:rsidRDefault="00DE7795" w:rsidP="00670362">
      <w:pPr>
        <w:pStyle w:val="NoSpacing"/>
        <w:rPr>
          <w:b/>
          <w:sz w:val="24"/>
          <w:szCs w:val="24"/>
        </w:rPr>
      </w:pPr>
      <w:r>
        <w:rPr>
          <w:b/>
          <w:sz w:val="24"/>
          <w:szCs w:val="24"/>
        </w:rPr>
        <w:t xml:space="preserve">   </w:t>
      </w:r>
      <w:r w:rsidR="00CB07FA">
        <w:rPr>
          <w:b/>
          <w:sz w:val="24"/>
          <w:szCs w:val="24"/>
        </w:rPr>
        <w:t>24</w:t>
      </w:r>
      <w:r w:rsidR="00E23187">
        <w:rPr>
          <w:b/>
          <w:sz w:val="24"/>
          <w:szCs w:val="24"/>
        </w:rPr>
        <w:t>/1</w:t>
      </w:r>
      <w:r>
        <w:rPr>
          <w:b/>
          <w:sz w:val="24"/>
          <w:szCs w:val="24"/>
        </w:rPr>
        <w:t>7</w:t>
      </w:r>
      <w:r w:rsidR="00DE7EA5" w:rsidRPr="00066816">
        <w:rPr>
          <w:b/>
          <w:sz w:val="24"/>
          <w:szCs w:val="24"/>
        </w:rPr>
        <w:tab/>
      </w:r>
      <w:r w:rsidR="003C5904">
        <w:rPr>
          <w:b/>
          <w:sz w:val="24"/>
          <w:szCs w:val="24"/>
        </w:rPr>
        <w:t xml:space="preserve">Members </w:t>
      </w:r>
      <w:r w:rsidR="00DE7EA5" w:rsidRPr="00066816">
        <w:rPr>
          <w:b/>
          <w:sz w:val="24"/>
          <w:szCs w:val="24"/>
        </w:rPr>
        <w:t>Questions to the Chair</w:t>
      </w:r>
    </w:p>
    <w:p w:rsidR="00DE7EA5" w:rsidRPr="00066816" w:rsidRDefault="00CB07FA" w:rsidP="00BD5DEA">
      <w:pPr>
        <w:pStyle w:val="NoSpacing"/>
        <w:ind w:left="1440"/>
        <w:rPr>
          <w:sz w:val="24"/>
          <w:szCs w:val="24"/>
        </w:rPr>
      </w:pPr>
      <w:r>
        <w:rPr>
          <w:sz w:val="24"/>
          <w:szCs w:val="24"/>
        </w:rPr>
        <w:t xml:space="preserve">No questions were </w:t>
      </w:r>
      <w:r w:rsidR="00DE7795">
        <w:rPr>
          <w:sz w:val="24"/>
          <w:szCs w:val="24"/>
        </w:rPr>
        <w:t>raised</w:t>
      </w:r>
      <w:r>
        <w:rPr>
          <w:sz w:val="24"/>
          <w:szCs w:val="24"/>
        </w:rPr>
        <w:t xml:space="preserve">. </w:t>
      </w:r>
      <w:r w:rsidR="00AD4E36">
        <w:rPr>
          <w:sz w:val="24"/>
          <w:szCs w:val="24"/>
        </w:rPr>
        <w:t xml:space="preserve"> </w:t>
      </w:r>
      <w:r w:rsidR="00CA0768">
        <w:rPr>
          <w:sz w:val="24"/>
          <w:szCs w:val="24"/>
        </w:rPr>
        <w:t xml:space="preserve"> </w:t>
      </w:r>
      <w:r w:rsidR="00DB121F">
        <w:rPr>
          <w:sz w:val="24"/>
          <w:szCs w:val="24"/>
        </w:rPr>
        <w:t xml:space="preserve"> </w:t>
      </w:r>
      <w:r w:rsidR="00C011E2">
        <w:rPr>
          <w:sz w:val="24"/>
          <w:szCs w:val="24"/>
        </w:rPr>
        <w:t xml:space="preserve"> </w:t>
      </w:r>
      <w:r w:rsidR="008420AE">
        <w:rPr>
          <w:sz w:val="24"/>
          <w:szCs w:val="24"/>
        </w:rPr>
        <w:t xml:space="preserve"> </w:t>
      </w:r>
      <w:r w:rsidR="000C10C5">
        <w:rPr>
          <w:sz w:val="24"/>
          <w:szCs w:val="24"/>
        </w:rPr>
        <w:t xml:space="preserve"> </w:t>
      </w:r>
      <w:r w:rsidR="000A2DBC">
        <w:rPr>
          <w:sz w:val="24"/>
          <w:szCs w:val="24"/>
        </w:rPr>
        <w:t xml:space="preserve"> </w:t>
      </w:r>
      <w:r w:rsidR="00090C78">
        <w:rPr>
          <w:sz w:val="24"/>
          <w:szCs w:val="24"/>
        </w:rPr>
        <w:t xml:space="preserve">   </w:t>
      </w:r>
      <w:r w:rsidR="00F96C21">
        <w:rPr>
          <w:sz w:val="24"/>
          <w:szCs w:val="24"/>
        </w:rPr>
        <w:t xml:space="preserve"> </w:t>
      </w:r>
    </w:p>
    <w:p w:rsidR="00FF0256" w:rsidRDefault="00FF0256" w:rsidP="00670362">
      <w:pPr>
        <w:pStyle w:val="NoSpacing"/>
        <w:rPr>
          <w:sz w:val="24"/>
          <w:szCs w:val="24"/>
        </w:rPr>
      </w:pPr>
    </w:p>
    <w:p w:rsidR="00DE7EA5" w:rsidRPr="009043BB" w:rsidRDefault="00DE7795" w:rsidP="00670362">
      <w:pPr>
        <w:pStyle w:val="NoSpacing"/>
        <w:rPr>
          <w:b/>
          <w:sz w:val="24"/>
          <w:szCs w:val="24"/>
        </w:rPr>
      </w:pPr>
      <w:r>
        <w:rPr>
          <w:b/>
          <w:sz w:val="24"/>
          <w:szCs w:val="24"/>
        </w:rPr>
        <w:t xml:space="preserve">   </w:t>
      </w:r>
      <w:r w:rsidR="00CB07FA" w:rsidRPr="009043BB">
        <w:rPr>
          <w:b/>
          <w:sz w:val="24"/>
          <w:szCs w:val="24"/>
        </w:rPr>
        <w:t>25</w:t>
      </w:r>
      <w:r w:rsidR="00DE7EA5" w:rsidRPr="009043BB">
        <w:rPr>
          <w:b/>
          <w:sz w:val="24"/>
          <w:szCs w:val="24"/>
        </w:rPr>
        <w:t>/1</w:t>
      </w:r>
      <w:r w:rsidRPr="009043BB">
        <w:rPr>
          <w:b/>
          <w:sz w:val="24"/>
          <w:szCs w:val="24"/>
        </w:rPr>
        <w:t>7</w:t>
      </w:r>
      <w:r w:rsidR="00F02C45" w:rsidRPr="009043BB">
        <w:rPr>
          <w:b/>
          <w:sz w:val="24"/>
          <w:szCs w:val="24"/>
        </w:rPr>
        <w:tab/>
      </w:r>
      <w:r w:rsidR="00DE7EA5" w:rsidRPr="009043BB">
        <w:rPr>
          <w:b/>
          <w:sz w:val="24"/>
          <w:szCs w:val="24"/>
        </w:rPr>
        <w:t>Policing Items</w:t>
      </w:r>
    </w:p>
    <w:p w:rsidR="009043BB" w:rsidRPr="009043BB" w:rsidRDefault="009043BB" w:rsidP="0089513B">
      <w:pPr>
        <w:pStyle w:val="NoSpacing"/>
        <w:ind w:left="1440"/>
        <w:rPr>
          <w:sz w:val="24"/>
          <w:szCs w:val="24"/>
        </w:rPr>
      </w:pPr>
      <w:r w:rsidRPr="009043BB">
        <w:rPr>
          <w:sz w:val="24"/>
          <w:szCs w:val="24"/>
        </w:rPr>
        <w:t xml:space="preserve">The Clerk reported on behalf of the police that there were no current policing matters relevant to Havenstreet, and that they had confirmed that their “Crime Reports” website, detailing traffic incidents, no longer existed. </w:t>
      </w:r>
    </w:p>
    <w:p w:rsidR="000C10C5" w:rsidRPr="00CB07FA" w:rsidRDefault="009043BB" w:rsidP="0089513B">
      <w:pPr>
        <w:pStyle w:val="NoSpacing"/>
        <w:ind w:left="1440"/>
        <w:rPr>
          <w:color w:val="FF0000"/>
          <w:sz w:val="24"/>
          <w:szCs w:val="24"/>
        </w:rPr>
      </w:pPr>
      <w:r>
        <w:rPr>
          <w:color w:val="FF0000"/>
          <w:sz w:val="24"/>
          <w:szCs w:val="24"/>
        </w:rPr>
        <w:t xml:space="preserve"> </w:t>
      </w:r>
      <w:r w:rsidR="002F2835" w:rsidRPr="00CB07FA">
        <w:rPr>
          <w:color w:val="FF0000"/>
          <w:sz w:val="24"/>
          <w:szCs w:val="24"/>
        </w:rPr>
        <w:t xml:space="preserve"> </w:t>
      </w:r>
      <w:r w:rsidR="00AE116D" w:rsidRPr="00CB07FA">
        <w:rPr>
          <w:color w:val="FF0000"/>
          <w:sz w:val="24"/>
          <w:szCs w:val="24"/>
        </w:rPr>
        <w:t xml:space="preserve"> </w:t>
      </w:r>
    </w:p>
    <w:p w:rsidR="0086613F" w:rsidRDefault="0086613F" w:rsidP="0089513B">
      <w:pPr>
        <w:pStyle w:val="NoSpacing"/>
        <w:ind w:left="1440"/>
        <w:rPr>
          <w:sz w:val="24"/>
          <w:szCs w:val="24"/>
        </w:rPr>
      </w:pPr>
    </w:p>
    <w:p w:rsidR="00DE7EA5" w:rsidRPr="00176B27" w:rsidRDefault="00DE7795" w:rsidP="00670362">
      <w:pPr>
        <w:pStyle w:val="NoSpacing"/>
        <w:rPr>
          <w:b/>
          <w:sz w:val="24"/>
          <w:szCs w:val="24"/>
        </w:rPr>
      </w:pPr>
      <w:r>
        <w:rPr>
          <w:b/>
          <w:sz w:val="24"/>
          <w:szCs w:val="24"/>
        </w:rPr>
        <w:t xml:space="preserve">   </w:t>
      </w:r>
      <w:r w:rsidR="009043BB">
        <w:rPr>
          <w:b/>
          <w:sz w:val="24"/>
          <w:szCs w:val="24"/>
        </w:rPr>
        <w:t>26</w:t>
      </w:r>
      <w:r w:rsidR="00DE7EA5" w:rsidRPr="00176B27">
        <w:rPr>
          <w:b/>
          <w:sz w:val="24"/>
          <w:szCs w:val="24"/>
        </w:rPr>
        <w:t>/1</w:t>
      </w:r>
      <w:r>
        <w:rPr>
          <w:b/>
          <w:sz w:val="24"/>
          <w:szCs w:val="24"/>
        </w:rPr>
        <w:t>7</w:t>
      </w:r>
      <w:r w:rsidR="00DE7EA5" w:rsidRPr="00176B27">
        <w:rPr>
          <w:b/>
          <w:sz w:val="24"/>
          <w:szCs w:val="24"/>
        </w:rPr>
        <w:tab/>
        <w:t>Isle of Wight Councillor’s Report</w:t>
      </w:r>
    </w:p>
    <w:p w:rsidR="0033543C" w:rsidRDefault="00911EF8" w:rsidP="00DE7795">
      <w:pPr>
        <w:pStyle w:val="NoSpacing"/>
        <w:ind w:left="1440"/>
        <w:rPr>
          <w:sz w:val="24"/>
          <w:szCs w:val="24"/>
        </w:rPr>
      </w:pPr>
      <w:r w:rsidRPr="00176B27">
        <w:rPr>
          <w:sz w:val="24"/>
          <w:szCs w:val="24"/>
        </w:rPr>
        <w:t>Cllr Gauntlett</w:t>
      </w:r>
      <w:r w:rsidR="003C5904">
        <w:rPr>
          <w:sz w:val="24"/>
          <w:szCs w:val="24"/>
        </w:rPr>
        <w:t xml:space="preserve"> report</w:t>
      </w:r>
      <w:r w:rsidR="0033543C">
        <w:rPr>
          <w:sz w:val="24"/>
          <w:szCs w:val="24"/>
        </w:rPr>
        <w:t>ed:</w:t>
      </w:r>
    </w:p>
    <w:p w:rsidR="0033543C" w:rsidRDefault="0033543C" w:rsidP="0033543C">
      <w:pPr>
        <w:pStyle w:val="NoSpacing"/>
        <w:numPr>
          <w:ilvl w:val="0"/>
          <w:numId w:val="11"/>
        </w:numPr>
        <w:rPr>
          <w:sz w:val="24"/>
          <w:szCs w:val="24"/>
        </w:rPr>
      </w:pPr>
      <w:r>
        <w:rPr>
          <w:sz w:val="24"/>
          <w:szCs w:val="24"/>
        </w:rPr>
        <w:t xml:space="preserve">The IOW Council was under new leadership, and that the 2017/18 budget was being prepared. </w:t>
      </w:r>
    </w:p>
    <w:p w:rsidR="003770CF" w:rsidRPr="00176B27" w:rsidRDefault="0033543C" w:rsidP="0033543C">
      <w:pPr>
        <w:pStyle w:val="NoSpacing"/>
        <w:numPr>
          <w:ilvl w:val="0"/>
          <w:numId w:val="11"/>
        </w:numPr>
        <w:rPr>
          <w:sz w:val="24"/>
          <w:szCs w:val="24"/>
        </w:rPr>
      </w:pPr>
      <w:r>
        <w:rPr>
          <w:sz w:val="24"/>
          <w:szCs w:val="24"/>
        </w:rPr>
        <w:t xml:space="preserve">The Southampton/Portsmouth/IOW devolution merger proposals had been abandoned; and that there were no new developments on any Hampshire/IOW merger proposals. </w:t>
      </w:r>
      <w:r w:rsidR="00B15446">
        <w:rPr>
          <w:sz w:val="24"/>
          <w:szCs w:val="24"/>
        </w:rPr>
        <w:t xml:space="preserve">  </w:t>
      </w:r>
      <w:r w:rsidR="003770CF">
        <w:rPr>
          <w:sz w:val="24"/>
          <w:szCs w:val="24"/>
        </w:rPr>
        <w:t xml:space="preserve"> </w:t>
      </w:r>
    </w:p>
    <w:p w:rsidR="00B4435D" w:rsidRDefault="00B4435D" w:rsidP="00647970">
      <w:pPr>
        <w:pStyle w:val="NoSpacing"/>
        <w:ind w:left="1800"/>
        <w:rPr>
          <w:sz w:val="24"/>
          <w:szCs w:val="24"/>
        </w:rPr>
      </w:pPr>
    </w:p>
    <w:p w:rsidR="00DE7EA5" w:rsidRPr="00CA134A" w:rsidRDefault="0033543C" w:rsidP="00DE7EA5">
      <w:pPr>
        <w:pStyle w:val="NoSpacing"/>
        <w:rPr>
          <w:b/>
          <w:sz w:val="24"/>
          <w:szCs w:val="24"/>
        </w:rPr>
      </w:pPr>
      <w:r>
        <w:rPr>
          <w:b/>
          <w:sz w:val="24"/>
          <w:szCs w:val="24"/>
        </w:rPr>
        <w:t>27</w:t>
      </w:r>
      <w:r w:rsidR="00DE7EA5" w:rsidRPr="00066816">
        <w:rPr>
          <w:b/>
          <w:sz w:val="24"/>
          <w:szCs w:val="24"/>
        </w:rPr>
        <w:t>/1</w:t>
      </w:r>
      <w:r w:rsidR="00DE7795">
        <w:rPr>
          <w:b/>
          <w:sz w:val="24"/>
          <w:szCs w:val="24"/>
        </w:rPr>
        <w:t>7</w:t>
      </w:r>
      <w:r w:rsidR="00DE7EA5" w:rsidRPr="00066816">
        <w:rPr>
          <w:b/>
          <w:sz w:val="24"/>
          <w:szCs w:val="24"/>
        </w:rPr>
        <w:tab/>
      </w:r>
      <w:r w:rsidR="00DE7EA5" w:rsidRPr="00066816">
        <w:rPr>
          <w:b/>
          <w:sz w:val="24"/>
          <w:szCs w:val="24"/>
        </w:rPr>
        <w:tab/>
      </w:r>
      <w:r w:rsidR="00DE7EA5" w:rsidRPr="00CA134A">
        <w:rPr>
          <w:b/>
          <w:sz w:val="24"/>
          <w:szCs w:val="24"/>
        </w:rPr>
        <w:t>Other Reports</w:t>
      </w:r>
    </w:p>
    <w:p w:rsidR="00DE7EA5" w:rsidRPr="00066816" w:rsidRDefault="00DE7EA5" w:rsidP="00DE7EA5">
      <w:pPr>
        <w:pStyle w:val="NoSpacing"/>
        <w:rPr>
          <w:sz w:val="24"/>
          <w:szCs w:val="24"/>
        </w:rPr>
      </w:pPr>
      <w:r w:rsidRPr="00066816">
        <w:rPr>
          <w:b/>
          <w:sz w:val="24"/>
          <w:szCs w:val="24"/>
        </w:rPr>
        <w:tab/>
      </w:r>
      <w:r w:rsidRPr="00066816">
        <w:rPr>
          <w:b/>
          <w:sz w:val="24"/>
          <w:szCs w:val="24"/>
        </w:rPr>
        <w:tab/>
      </w:r>
      <w:r w:rsidRPr="00066816">
        <w:rPr>
          <w:sz w:val="24"/>
          <w:szCs w:val="24"/>
        </w:rPr>
        <w:t>To receive the reports of H&amp;APC representatives on outside Bodies:</w:t>
      </w:r>
    </w:p>
    <w:p w:rsidR="003C5904" w:rsidRDefault="00DE7795" w:rsidP="00DE7795">
      <w:pPr>
        <w:pStyle w:val="NoSpacing"/>
        <w:numPr>
          <w:ilvl w:val="0"/>
          <w:numId w:val="10"/>
        </w:numPr>
        <w:rPr>
          <w:sz w:val="24"/>
          <w:szCs w:val="24"/>
        </w:rPr>
      </w:pPr>
      <w:r>
        <w:rPr>
          <w:sz w:val="24"/>
          <w:szCs w:val="24"/>
        </w:rPr>
        <w:t>H</w:t>
      </w:r>
      <w:r w:rsidR="00C02906" w:rsidRPr="003E6AE2">
        <w:rPr>
          <w:sz w:val="24"/>
          <w:szCs w:val="24"/>
        </w:rPr>
        <w:t>avenstreet Community Association</w:t>
      </w:r>
      <w:r w:rsidR="003C5904">
        <w:rPr>
          <w:sz w:val="24"/>
          <w:szCs w:val="24"/>
        </w:rPr>
        <w:t xml:space="preserve">. </w:t>
      </w:r>
    </w:p>
    <w:p w:rsidR="00B4435D" w:rsidRDefault="00DE7795" w:rsidP="00DE7795">
      <w:pPr>
        <w:pStyle w:val="NoSpacing"/>
        <w:ind w:left="720" w:firstLine="720"/>
        <w:rPr>
          <w:sz w:val="24"/>
          <w:szCs w:val="24"/>
        </w:rPr>
      </w:pPr>
      <w:r>
        <w:rPr>
          <w:sz w:val="24"/>
          <w:szCs w:val="24"/>
        </w:rPr>
        <w:t xml:space="preserve">       </w:t>
      </w:r>
      <w:r w:rsidR="005C382E" w:rsidRPr="003E6AE2">
        <w:rPr>
          <w:sz w:val="24"/>
          <w:szCs w:val="24"/>
        </w:rPr>
        <w:t xml:space="preserve">Cllr </w:t>
      </w:r>
      <w:r w:rsidR="0033543C">
        <w:rPr>
          <w:sz w:val="24"/>
          <w:szCs w:val="24"/>
        </w:rPr>
        <w:t>Lyons</w:t>
      </w:r>
      <w:r w:rsidR="005C382E" w:rsidRPr="003E6AE2">
        <w:rPr>
          <w:sz w:val="24"/>
          <w:szCs w:val="24"/>
        </w:rPr>
        <w:t xml:space="preserve"> reported </w:t>
      </w:r>
      <w:r w:rsidR="0033543C">
        <w:rPr>
          <w:sz w:val="24"/>
          <w:szCs w:val="24"/>
        </w:rPr>
        <w:t>there had been no meeting.</w:t>
      </w:r>
      <w:r w:rsidR="004F6BF5">
        <w:rPr>
          <w:sz w:val="24"/>
          <w:szCs w:val="24"/>
        </w:rPr>
        <w:t xml:space="preserve"> </w:t>
      </w:r>
      <w:r w:rsidR="00B15446" w:rsidRPr="003E6AE2">
        <w:rPr>
          <w:sz w:val="24"/>
          <w:szCs w:val="24"/>
        </w:rPr>
        <w:t xml:space="preserve"> </w:t>
      </w:r>
    </w:p>
    <w:p w:rsidR="00C02906" w:rsidRDefault="00C02906" w:rsidP="00DE7795">
      <w:pPr>
        <w:pStyle w:val="NoSpacing"/>
        <w:numPr>
          <w:ilvl w:val="0"/>
          <w:numId w:val="10"/>
        </w:numPr>
        <w:rPr>
          <w:sz w:val="24"/>
          <w:szCs w:val="24"/>
        </w:rPr>
      </w:pPr>
      <w:r w:rsidRPr="00066816">
        <w:rPr>
          <w:sz w:val="24"/>
          <w:szCs w:val="24"/>
        </w:rPr>
        <w:t>IOW Association of Local Councils</w:t>
      </w:r>
      <w:r w:rsidR="00882E8D">
        <w:rPr>
          <w:sz w:val="24"/>
          <w:szCs w:val="24"/>
        </w:rPr>
        <w:t>:</w:t>
      </w:r>
    </w:p>
    <w:p w:rsidR="00911EF8" w:rsidRDefault="004F6BF5" w:rsidP="00DE7795">
      <w:pPr>
        <w:pStyle w:val="NoSpacing"/>
        <w:ind w:left="1800"/>
        <w:rPr>
          <w:sz w:val="24"/>
          <w:szCs w:val="24"/>
        </w:rPr>
      </w:pPr>
      <w:r>
        <w:rPr>
          <w:sz w:val="24"/>
          <w:szCs w:val="24"/>
        </w:rPr>
        <w:t xml:space="preserve">Cllr Hattersley </w:t>
      </w:r>
      <w:r w:rsidR="00B4435D">
        <w:rPr>
          <w:sz w:val="24"/>
          <w:szCs w:val="24"/>
        </w:rPr>
        <w:t xml:space="preserve">reported </w:t>
      </w:r>
      <w:r w:rsidR="0033543C">
        <w:rPr>
          <w:sz w:val="24"/>
          <w:szCs w:val="24"/>
        </w:rPr>
        <w:t xml:space="preserve">on the latest IWALC </w:t>
      </w:r>
      <w:r>
        <w:rPr>
          <w:sz w:val="24"/>
          <w:szCs w:val="24"/>
        </w:rPr>
        <w:t>meeting</w:t>
      </w:r>
      <w:r w:rsidR="0033543C">
        <w:rPr>
          <w:sz w:val="24"/>
          <w:szCs w:val="24"/>
        </w:rPr>
        <w:t>, when the main topic had been a presentation by Caroline Morris.</w:t>
      </w:r>
      <w:r>
        <w:rPr>
          <w:sz w:val="24"/>
          <w:szCs w:val="24"/>
        </w:rPr>
        <w:t xml:space="preserve"> </w:t>
      </w:r>
      <w:r w:rsidR="00CA134A">
        <w:rPr>
          <w:sz w:val="24"/>
          <w:szCs w:val="24"/>
        </w:rPr>
        <w:t xml:space="preserve"> </w:t>
      </w:r>
      <w:r w:rsidR="00445E21">
        <w:rPr>
          <w:sz w:val="24"/>
          <w:szCs w:val="24"/>
        </w:rPr>
        <w:t xml:space="preserve"> </w:t>
      </w:r>
      <w:r w:rsidR="00446E0B">
        <w:rPr>
          <w:sz w:val="24"/>
          <w:szCs w:val="24"/>
        </w:rPr>
        <w:t xml:space="preserve"> </w:t>
      </w:r>
      <w:r w:rsidR="000C10C5">
        <w:rPr>
          <w:sz w:val="24"/>
          <w:szCs w:val="24"/>
        </w:rPr>
        <w:t xml:space="preserve"> </w:t>
      </w:r>
      <w:r w:rsidR="00882E8D">
        <w:rPr>
          <w:sz w:val="24"/>
          <w:szCs w:val="24"/>
        </w:rPr>
        <w:t xml:space="preserve"> </w:t>
      </w:r>
    </w:p>
    <w:p w:rsidR="005C4CE2" w:rsidRDefault="00514B20" w:rsidP="003D2327">
      <w:pPr>
        <w:pStyle w:val="NoSpacing"/>
        <w:ind w:left="2160"/>
        <w:rPr>
          <w:sz w:val="24"/>
          <w:szCs w:val="24"/>
        </w:rPr>
      </w:pPr>
      <w:r>
        <w:rPr>
          <w:sz w:val="24"/>
          <w:szCs w:val="24"/>
        </w:rPr>
        <w:t xml:space="preserve"> </w:t>
      </w:r>
    </w:p>
    <w:p w:rsidR="00C47B8E" w:rsidRDefault="00DE7795" w:rsidP="00C47B8E">
      <w:pPr>
        <w:pStyle w:val="NoSpacing"/>
        <w:rPr>
          <w:b/>
          <w:sz w:val="24"/>
          <w:szCs w:val="24"/>
        </w:rPr>
      </w:pPr>
      <w:r>
        <w:rPr>
          <w:b/>
          <w:sz w:val="24"/>
          <w:szCs w:val="24"/>
        </w:rPr>
        <w:t xml:space="preserve"> </w:t>
      </w:r>
      <w:r w:rsidR="0033543C">
        <w:rPr>
          <w:b/>
          <w:sz w:val="24"/>
          <w:szCs w:val="24"/>
        </w:rPr>
        <w:t>28</w:t>
      </w:r>
      <w:r w:rsidR="00684B41">
        <w:rPr>
          <w:b/>
          <w:sz w:val="24"/>
          <w:szCs w:val="24"/>
        </w:rPr>
        <w:t>/1</w:t>
      </w:r>
      <w:r>
        <w:rPr>
          <w:b/>
          <w:sz w:val="24"/>
          <w:szCs w:val="24"/>
        </w:rPr>
        <w:t>7</w:t>
      </w:r>
      <w:r w:rsidR="00CB0160">
        <w:rPr>
          <w:b/>
          <w:sz w:val="24"/>
          <w:szCs w:val="24"/>
        </w:rPr>
        <w:tab/>
      </w:r>
      <w:r w:rsidR="00C47B8E" w:rsidRPr="002959C5">
        <w:rPr>
          <w:b/>
          <w:sz w:val="24"/>
          <w:szCs w:val="24"/>
        </w:rPr>
        <w:tab/>
        <w:t>Ashey</w:t>
      </w:r>
    </w:p>
    <w:p w:rsidR="003D5695" w:rsidRDefault="0033543C" w:rsidP="005C382E">
      <w:pPr>
        <w:pStyle w:val="NoSpacing"/>
        <w:ind w:left="1440"/>
        <w:rPr>
          <w:sz w:val="24"/>
          <w:szCs w:val="24"/>
        </w:rPr>
      </w:pPr>
      <w:r>
        <w:rPr>
          <w:sz w:val="24"/>
          <w:szCs w:val="24"/>
        </w:rPr>
        <w:t xml:space="preserve">Cllr Bell reported Ashey Road was now exceptionally busy, possibly as a consequence of the closure of the floating bridge. </w:t>
      </w:r>
      <w:r w:rsidR="00175E25">
        <w:rPr>
          <w:sz w:val="24"/>
          <w:szCs w:val="24"/>
        </w:rPr>
        <w:t xml:space="preserve"> </w:t>
      </w:r>
    </w:p>
    <w:p w:rsidR="00064C18" w:rsidRDefault="00064C18" w:rsidP="005C382E">
      <w:pPr>
        <w:pStyle w:val="NoSpacing"/>
        <w:ind w:left="1440"/>
        <w:rPr>
          <w:sz w:val="24"/>
          <w:szCs w:val="24"/>
        </w:rPr>
      </w:pPr>
      <w:r>
        <w:rPr>
          <w:sz w:val="24"/>
          <w:szCs w:val="24"/>
        </w:rPr>
        <w:t xml:space="preserve"> </w:t>
      </w:r>
    </w:p>
    <w:p w:rsidR="002959C5" w:rsidRPr="004864BF" w:rsidRDefault="00DE4936" w:rsidP="002959C5">
      <w:pPr>
        <w:pStyle w:val="NoSpacing"/>
        <w:rPr>
          <w:b/>
          <w:sz w:val="24"/>
          <w:szCs w:val="24"/>
        </w:rPr>
      </w:pPr>
      <w:r>
        <w:rPr>
          <w:b/>
          <w:sz w:val="24"/>
          <w:szCs w:val="24"/>
        </w:rPr>
        <w:t xml:space="preserve"> </w:t>
      </w:r>
      <w:r w:rsidR="0033543C">
        <w:rPr>
          <w:b/>
          <w:sz w:val="24"/>
          <w:szCs w:val="24"/>
        </w:rPr>
        <w:t>29</w:t>
      </w:r>
      <w:r w:rsidR="00852351" w:rsidRPr="004864BF">
        <w:rPr>
          <w:b/>
          <w:sz w:val="24"/>
          <w:szCs w:val="24"/>
        </w:rPr>
        <w:t>/</w:t>
      </w:r>
      <w:r w:rsidR="002959C5" w:rsidRPr="004864BF">
        <w:rPr>
          <w:b/>
          <w:sz w:val="24"/>
          <w:szCs w:val="24"/>
        </w:rPr>
        <w:t>1</w:t>
      </w:r>
      <w:r w:rsidR="00175E25">
        <w:rPr>
          <w:b/>
          <w:sz w:val="24"/>
          <w:szCs w:val="24"/>
        </w:rPr>
        <w:t>7</w:t>
      </w:r>
      <w:r w:rsidR="00724FE9">
        <w:rPr>
          <w:b/>
          <w:sz w:val="24"/>
          <w:szCs w:val="24"/>
        </w:rPr>
        <w:tab/>
      </w:r>
      <w:r w:rsidR="002959C5" w:rsidRPr="004864BF">
        <w:rPr>
          <w:b/>
          <w:sz w:val="24"/>
          <w:szCs w:val="24"/>
        </w:rPr>
        <w:t xml:space="preserve"> </w:t>
      </w:r>
      <w:r w:rsidR="002959C5" w:rsidRPr="004864BF">
        <w:rPr>
          <w:b/>
          <w:sz w:val="24"/>
          <w:szCs w:val="24"/>
        </w:rPr>
        <w:tab/>
        <w:t>Planning</w:t>
      </w:r>
    </w:p>
    <w:p w:rsidR="00852351" w:rsidRDefault="003D5695" w:rsidP="003C5904">
      <w:pPr>
        <w:pStyle w:val="NoSpacing"/>
        <w:numPr>
          <w:ilvl w:val="0"/>
          <w:numId w:val="2"/>
        </w:numPr>
        <w:rPr>
          <w:sz w:val="24"/>
          <w:szCs w:val="24"/>
        </w:rPr>
      </w:pPr>
      <w:r>
        <w:rPr>
          <w:sz w:val="24"/>
          <w:szCs w:val="24"/>
        </w:rPr>
        <w:t xml:space="preserve">Consideration was given to </w:t>
      </w:r>
      <w:r w:rsidR="00175E25">
        <w:rPr>
          <w:sz w:val="24"/>
          <w:szCs w:val="24"/>
        </w:rPr>
        <w:t>t</w:t>
      </w:r>
      <w:r w:rsidR="0033543C">
        <w:rPr>
          <w:sz w:val="24"/>
          <w:szCs w:val="24"/>
        </w:rPr>
        <w:t>hree</w:t>
      </w:r>
      <w:r w:rsidR="00684B41">
        <w:rPr>
          <w:sz w:val="24"/>
          <w:szCs w:val="24"/>
        </w:rPr>
        <w:t xml:space="preserve"> </w:t>
      </w:r>
      <w:r w:rsidR="00852351">
        <w:rPr>
          <w:sz w:val="24"/>
          <w:szCs w:val="24"/>
        </w:rPr>
        <w:t>planning application</w:t>
      </w:r>
      <w:r w:rsidR="00A75CF4">
        <w:rPr>
          <w:sz w:val="24"/>
          <w:szCs w:val="24"/>
        </w:rPr>
        <w:t>s</w:t>
      </w:r>
      <w:r>
        <w:rPr>
          <w:sz w:val="24"/>
          <w:szCs w:val="24"/>
        </w:rPr>
        <w:t>:</w:t>
      </w:r>
    </w:p>
    <w:p w:rsidR="00A75CF4" w:rsidRPr="000102CB" w:rsidRDefault="00A75CF4" w:rsidP="00A75CF4">
      <w:pPr>
        <w:pStyle w:val="NoSpacing"/>
        <w:numPr>
          <w:ilvl w:val="0"/>
          <w:numId w:val="9"/>
        </w:numPr>
        <w:rPr>
          <w:rFonts w:cs="Arial"/>
          <w:sz w:val="24"/>
          <w:szCs w:val="24"/>
        </w:rPr>
      </w:pPr>
      <w:r w:rsidRPr="000102CB">
        <w:rPr>
          <w:rFonts w:cs="Arial"/>
          <w:sz w:val="24"/>
          <w:szCs w:val="24"/>
        </w:rPr>
        <w:t>P/0</w:t>
      </w:r>
      <w:r w:rsidR="00F12699">
        <w:rPr>
          <w:rFonts w:cs="Arial"/>
          <w:sz w:val="24"/>
          <w:szCs w:val="24"/>
        </w:rPr>
        <w:t>1641</w:t>
      </w:r>
      <w:r w:rsidRPr="000102CB">
        <w:rPr>
          <w:rFonts w:cs="Arial"/>
          <w:sz w:val="24"/>
          <w:szCs w:val="24"/>
        </w:rPr>
        <w:t>/16 or TCP/</w:t>
      </w:r>
      <w:r w:rsidR="00F12699">
        <w:rPr>
          <w:rFonts w:cs="Arial"/>
          <w:sz w:val="24"/>
          <w:szCs w:val="24"/>
        </w:rPr>
        <w:t>30792</w:t>
      </w:r>
      <w:r w:rsidRPr="000102CB">
        <w:rPr>
          <w:rFonts w:cs="Arial"/>
          <w:sz w:val="24"/>
          <w:szCs w:val="24"/>
        </w:rPr>
        <w:t>/</w:t>
      </w:r>
      <w:r w:rsidR="00F12699">
        <w:rPr>
          <w:rFonts w:cs="Arial"/>
          <w:sz w:val="24"/>
          <w:szCs w:val="24"/>
        </w:rPr>
        <w:t>D</w:t>
      </w:r>
    </w:p>
    <w:p w:rsidR="00A75CF4" w:rsidRPr="00A75CF4" w:rsidRDefault="00F12699" w:rsidP="00A75CF4">
      <w:pPr>
        <w:pStyle w:val="NoSpacing"/>
        <w:ind w:left="2160" w:firstLine="360"/>
        <w:rPr>
          <w:rFonts w:cs="Arial"/>
          <w:sz w:val="24"/>
          <w:szCs w:val="24"/>
        </w:rPr>
      </w:pPr>
      <w:r>
        <w:rPr>
          <w:rFonts w:cs="Arial"/>
          <w:sz w:val="24"/>
          <w:szCs w:val="24"/>
        </w:rPr>
        <w:t>IOW Steam Railway, Station</w:t>
      </w:r>
      <w:r w:rsidR="00175E25">
        <w:rPr>
          <w:rFonts w:cs="Arial"/>
          <w:sz w:val="24"/>
          <w:szCs w:val="24"/>
        </w:rPr>
        <w:t xml:space="preserve"> Road, Havenstreet</w:t>
      </w:r>
      <w:r w:rsidR="00A75CF4">
        <w:rPr>
          <w:rFonts w:cs="Arial"/>
          <w:sz w:val="24"/>
          <w:szCs w:val="24"/>
        </w:rPr>
        <w:t>.</w:t>
      </w:r>
    </w:p>
    <w:p w:rsidR="00A75CF4" w:rsidRPr="000102CB" w:rsidRDefault="00F12699" w:rsidP="00175E25">
      <w:pPr>
        <w:pStyle w:val="NoSpacing"/>
        <w:ind w:left="2520"/>
        <w:rPr>
          <w:rFonts w:cs="Arial"/>
          <w:sz w:val="24"/>
          <w:szCs w:val="24"/>
        </w:rPr>
      </w:pPr>
      <w:r>
        <w:rPr>
          <w:rFonts w:cs="Arial"/>
          <w:sz w:val="24"/>
          <w:szCs w:val="24"/>
        </w:rPr>
        <w:t>Proposed porch to the front of the Train Storey building.</w:t>
      </w:r>
      <w:r w:rsidR="00DE4936">
        <w:rPr>
          <w:rFonts w:cs="Arial"/>
          <w:sz w:val="24"/>
          <w:szCs w:val="24"/>
        </w:rPr>
        <w:t xml:space="preserve"> </w:t>
      </w:r>
      <w:r w:rsidR="00175E25">
        <w:rPr>
          <w:rFonts w:cs="Arial"/>
          <w:sz w:val="24"/>
          <w:szCs w:val="24"/>
        </w:rPr>
        <w:t xml:space="preserve">  </w:t>
      </w:r>
    </w:p>
    <w:p w:rsidR="00A75CF4" w:rsidRDefault="003D5695" w:rsidP="00A75CF4">
      <w:pPr>
        <w:pStyle w:val="NoSpacing"/>
        <w:ind w:left="2520"/>
        <w:rPr>
          <w:sz w:val="24"/>
          <w:szCs w:val="24"/>
        </w:rPr>
      </w:pPr>
      <w:r w:rsidRPr="003D5695">
        <w:rPr>
          <w:b/>
          <w:sz w:val="24"/>
          <w:szCs w:val="24"/>
        </w:rPr>
        <w:t>Resolved:</w:t>
      </w:r>
      <w:r>
        <w:rPr>
          <w:sz w:val="24"/>
          <w:szCs w:val="24"/>
        </w:rPr>
        <w:t xml:space="preserve"> To raise no objection</w:t>
      </w:r>
      <w:r w:rsidR="00F12699">
        <w:rPr>
          <w:sz w:val="24"/>
          <w:szCs w:val="24"/>
        </w:rPr>
        <w:t xml:space="preserve">. </w:t>
      </w:r>
      <w:r w:rsidR="00DE4936">
        <w:rPr>
          <w:sz w:val="24"/>
          <w:szCs w:val="24"/>
        </w:rPr>
        <w:t xml:space="preserve">  </w:t>
      </w:r>
    </w:p>
    <w:p w:rsidR="00A75CF4" w:rsidRDefault="00A75CF4" w:rsidP="00A75CF4">
      <w:pPr>
        <w:pStyle w:val="NoSpacing"/>
        <w:ind w:left="2520"/>
        <w:rPr>
          <w:sz w:val="24"/>
          <w:szCs w:val="24"/>
        </w:rPr>
      </w:pPr>
    </w:p>
    <w:p w:rsidR="00A75CF4" w:rsidRPr="000102CB" w:rsidRDefault="00A75CF4" w:rsidP="00A75CF4">
      <w:pPr>
        <w:pStyle w:val="NoSpacing"/>
        <w:numPr>
          <w:ilvl w:val="0"/>
          <w:numId w:val="9"/>
        </w:numPr>
        <w:rPr>
          <w:rFonts w:cs="Arial"/>
          <w:sz w:val="24"/>
          <w:szCs w:val="24"/>
        </w:rPr>
      </w:pPr>
      <w:r w:rsidRPr="000102CB">
        <w:rPr>
          <w:rFonts w:cs="Arial"/>
          <w:sz w:val="24"/>
          <w:szCs w:val="24"/>
        </w:rPr>
        <w:t>P/0</w:t>
      </w:r>
      <w:r w:rsidR="00F12699">
        <w:rPr>
          <w:rFonts w:cs="Arial"/>
          <w:sz w:val="24"/>
          <w:szCs w:val="24"/>
        </w:rPr>
        <w:t>0057</w:t>
      </w:r>
      <w:r w:rsidRPr="000102CB">
        <w:rPr>
          <w:rFonts w:cs="Arial"/>
          <w:sz w:val="24"/>
          <w:szCs w:val="24"/>
        </w:rPr>
        <w:t>/1</w:t>
      </w:r>
      <w:r w:rsidR="00F12699">
        <w:rPr>
          <w:rFonts w:cs="Arial"/>
          <w:sz w:val="24"/>
          <w:szCs w:val="24"/>
        </w:rPr>
        <w:t>7</w:t>
      </w:r>
      <w:r w:rsidRPr="000102CB">
        <w:rPr>
          <w:rFonts w:cs="Arial"/>
          <w:sz w:val="24"/>
          <w:szCs w:val="24"/>
        </w:rPr>
        <w:t xml:space="preserve"> </w:t>
      </w:r>
      <w:r w:rsidR="00F12699">
        <w:rPr>
          <w:rFonts w:cs="Arial"/>
          <w:sz w:val="24"/>
          <w:szCs w:val="24"/>
        </w:rPr>
        <w:t>or</w:t>
      </w:r>
      <w:r w:rsidRPr="000102CB">
        <w:rPr>
          <w:rFonts w:cs="Arial"/>
          <w:sz w:val="24"/>
          <w:szCs w:val="24"/>
        </w:rPr>
        <w:t xml:space="preserve"> TCP/</w:t>
      </w:r>
      <w:r w:rsidR="00F12699">
        <w:rPr>
          <w:rFonts w:cs="Arial"/>
          <w:sz w:val="24"/>
          <w:szCs w:val="24"/>
        </w:rPr>
        <w:t>32000/B</w:t>
      </w:r>
    </w:p>
    <w:p w:rsidR="00A75CF4" w:rsidRPr="00A75CF4" w:rsidRDefault="00F12699" w:rsidP="00A75CF4">
      <w:pPr>
        <w:pStyle w:val="NoSpacing"/>
        <w:ind w:left="2520"/>
        <w:rPr>
          <w:rFonts w:cs="Arial"/>
          <w:sz w:val="24"/>
          <w:szCs w:val="24"/>
        </w:rPr>
      </w:pPr>
      <w:r>
        <w:rPr>
          <w:rFonts w:cs="Arial"/>
          <w:sz w:val="24"/>
          <w:szCs w:val="24"/>
        </w:rPr>
        <w:t>Brickfields, Newnham Road, Ryde.</w:t>
      </w:r>
    </w:p>
    <w:p w:rsidR="00A75CF4" w:rsidRDefault="00F12699" w:rsidP="00F12699">
      <w:pPr>
        <w:pStyle w:val="NoSpacing"/>
        <w:ind w:left="2520"/>
        <w:rPr>
          <w:rFonts w:cs="Arial"/>
          <w:sz w:val="24"/>
          <w:szCs w:val="24"/>
        </w:rPr>
      </w:pPr>
      <w:r>
        <w:rPr>
          <w:rFonts w:cs="Arial"/>
          <w:sz w:val="24"/>
          <w:szCs w:val="24"/>
        </w:rPr>
        <w:t>Variation of a previous condition to allow a store/reception area to be used as an office.</w:t>
      </w:r>
    </w:p>
    <w:p w:rsidR="00112400" w:rsidRDefault="00A75CF4" w:rsidP="00A75CF4">
      <w:pPr>
        <w:pStyle w:val="NoSpacing"/>
        <w:ind w:left="2520"/>
        <w:rPr>
          <w:rFonts w:cs="Arial"/>
          <w:sz w:val="24"/>
          <w:szCs w:val="24"/>
        </w:rPr>
      </w:pPr>
      <w:r w:rsidRPr="00112400">
        <w:rPr>
          <w:rFonts w:cs="Arial"/>
          <w:b/>
          <w:sz w:val="24"/>
          <w:szCs w:val="24"/>
        </w:rPr>
        <w:t>Resolved:</w:t>
      </w:r>
      <w:r>
        <w:rPr>
          <w:rFonts w:cs="Arial"/>
          <w:sz w:val="24"/>
          <w:szCs w:val="24"/>
        </w:rPr>
        <w:t xml:space="preserve"> To </w:t>
      </w:r>
      <w:r w:rsidR="00DE4936">
        <w:rPr>
          <w:rFonts w:cs="Arial"/>
          <w:sz w:val="24"/>
          <w:szCs w:val="24"/>
        </w:rPr>
        <w:t xml:space="preserve">raise no </w:t>
      </w:r>
      <w:r>
        <w:rPr>
          <w:rFonts w:cs="Arial"/>
          <w:sz w:val="24"/>
          <w:szCs w:val="24"/>
        </w:rPr>
        <w:t>object</w:t>
      </w:r>
      <w:r w:rsidR="00DE4936">
        <w:rPr>
          <w:rFonts w:cs="Arial"/>
          <w:sz w:val="24"/>
          <w:szCs w:val="24"/>
        </w:rPr>
        <w:t xml:space="preserve">ion. </w:t>
      </w:r>
      <w:r w:rsidR="00112400">
        <w:rPr>
          <w:rFonts w:cs="Arial"/>
          <w:sz w:val="24"/>
          <w:szCs w:val="24"/>
        </w:rPr>
        <w:t xml:space="preserve"> </w:t>
      </w:r>
    </w:p>
    <w:p w:rsidR="00F12699" w:rsidRDefault="00F12699" w:rsidP="00A75CF4">
      <w:pPr>
        <w:pStyle w:val="NoSpacing"/>
        <w:ind w:left="2520"/>
        <w:rPr>
          <w:rFonts w:cs="Arial"/>
          <w:sz w:val="24"/>
          <w:szCs w:val="24"/>
        </w:rPr>
      </w:pPr>
    </w:p>
    <w:p w:rsidR="00F12699" w:rsidRDefault="00F12699" w:rsidP="00F12699">
      <w:pPr>
        <w:pStyle w:val="NoSpacing"/>
        <w:numPr>
          <w:ilvl w:val="0"/>
          <w:numId w:val="9"/>
        </w:numPr>
        <w:rPr>
          <w:rFonts w:cs="Arial"/>
          <w:sz w:val="24"/>
          <w:szCs w:val="24"/>
        </w:rPr>
      </w:pPr>
      <w:r>
        <w:rPr>
          <w:rFonts w:cs="Arial"/>
          <w:sz w:val="24"/>
          <w:szCs w:val="24"/>
        </w:rPr>
        <w:t>P/00041/17 or TCP/31965/C</w:t>
      </w:r>
    </w:p>
    <w:p w:rsidR="00F12699" w:rsidRDefault="00F12699" w:rsidP="00F12699">
      <w:pPr>
        <w:pStyle w:val="NoSpacing"/>
        <w:ind w:left="2520"/>
        <w:rPr>
          <w:rFonts w:cs="Arial"/>
          <w:sz w:val="24"/>
          <w:szCs w:val="24"/>
        </w:rPr>
      </w:pPr>
      <w:r>
        <w:rPr>
          <w:rFonts w:cs="Arial"/>
          <w:sz w:val="24"/>
          <w:szCs w:val="24"/>
        </w:rPr>
        <w:t>Coombley Copse, Downend, Newport</w:t>
      </w:r>
    </w:p>
    <w:p w:rsidR="00F12699" w:rsidRDefault="00F12699" w:rsidP="00F12699">
      <w:pPr>
        <w:pStyle w:val="NoSpacing"/>
        <w:ind w:left="2520"/>
        <w:rPr>
          <w:rFonts w:cs="Arial"/>
          <w:sz w:val="24"/>
          <w:szCs w:val="24"/>
        </w:rPr>
      </w:pPr>
      <w:r>
        <w:rPr>
          <w:rFonts w:cs="Arial"/>
          <w:sz w:val="24"/>
          <w:szCs w:val="24"/>
        </w:rPr>
        <w:t xml:space="preserve">Variation of a previous condition to allow alterations to the approved design. </w:t>
      </w:r>
    </w:p>
    <w:p w:rsidR="00F12699" w:rsidRDefault="00F12699" w:rsidP="00F12699">
      <w:pPr>
        <w:pStyle w:val="NoSpacing"/>
        <w:ind w:left="2520"/>
        <w:rPr>
          <w:rFonts w:cs="Arial"/>
          <w:sz w:val="24"/>
          <w:szCs w:val="24"/>
        </w:rPr>
      </w:pPr>
      <w:r w:rsidRPr="00112400">
        <w:rPr>
          <w:rFonts w:cs="Arial"/>
          <w:b/>
          <w:sz w:val="24"/>
          <w:szCs w:val="24"/>
        </w:rPr>
        <w:t>Resolved:</w:t>
      </w:r>
      <w:r>
        <w:rPr>
          <w:rFonts w:cs="Arial"/>
          <w:sz w:val="24"/>
          <w:szCs w:val="24"/>
        </w:rPr>
        <w:t xml:space="preserve"> To raise no objection.  </w:t>
      </w:r>
    </w:p>
    <w:p w:rsidR="00A75CF4" w:rsidRDefault="00A75CF4" w:rsidP="00112400">
      <w:pPr>
        <w:pStyle w:val="NoSpacing"/>
        <w:ind w:left="2520"/>
        <w:rPr>
          <w:sz w:val="24"/>
          <w:szCs w:val="24"/>
        </w:rPr>
      </w:pPr>
    </w:p>
    <w:p w:rsidR="00DE4936" w:rsidRPr="00F12699" w:rsidRDefault="006436F2" w:rsidP="00F12699">
      <w:pPr>
        <w:pStyle w:val="NoSpacing"/>
        <w:numPr>
          <w:ilvl w:val="0"/>
          <w:numId w:val="2"/>
        </w:numPr>
        <w:rPr>
          <w:sz w:val="24"/>
          <w:szCs w:val="24"/>
        </w:rPr>
      </w:pPr>
      <w:r w:rsidRPr="00F12699">
        <w:rPr>
          <w:sz w:val="24"/>
          <w:szCs w:val="24"/>
        </w:rPr>
        <w:t>The</w:t>
      </w:r>
      <w:r w:rsidR="00F12699" w:rsidRPr="00F12699">
        <w:rPr>
          <w:sz w:val="24"/>
          <w:szCs w:val="24"/>
        </w:rPr>
        <w:t xml:space="preserve">re were no </w:t>
      </w:r>
      <w:r w:rsidRPr="00F12699">
        <w:rPr>
          <w:sz w:val="24"/>
          <w:szCs w:val="24"/>
        </w:rPr>
        <w:t>planning decision</w:t>
      </w:r>
      <w:r w:rsidR="009A6BA5" w:rsidRPr="00F12699">
        <w:rPr>
          <w:sz w:val="24"/>
          <w:szCs w:val="24"/>
        </w:rPr>
        <w:t xml:space="preserve"> </w:t>
      </w:r>
      <w:r w:rsidR="00F12699" w:rsidRPr="00F12699">
        <w:rPr>
          <w:sz w:val="24"/>
          <w:szCs w:val="24"/>
        </w:rPr>
        <w:t>to</w:t>
      </w:r>
      <w:r w:rsidRPr="00F12699">
        <w:rPr>
          <w:sz w:val="24"/>
          <w:szCs w:val="24"/>
        </w:rPr>
        <w:t xml:space="preserve"> report</w:t>
      </w:r>
      <w:r w:rsidR="00F12699">
        <w:rPr>
          <w:sz w:val="24"/>
          <w:szCs w:val="24"/>
        </w:rPr>
        <w:t xml:space="preserve">; but a lodged appeal in respect of the Waste Transfer and Processing </w:t>
      </w:r>
      <w:r w:rsidR="007313B8">
        <w:rPr>
          <w:sz w:val="24"/>
          <w:szCs w:val="24"/>
        </w:rPr>
        <w:t>Site, at land off Briddlesford Road, Newport, was noted.</w:t>
      </w:r>
      <w:r w:rsidR="00F12699">
        <w:rPr>
          <w:sz w:val="24"/>
          <w:szCs w:val="24"/>
        </w:rPr>
        <w:t xml:space="preserve"> </w:t>
      </w:r>
    </w:p>
    <w:p w:rsidR="009A6BA5" w:rsidRDefault="009A6BA5" w:rsidP="009A6BA5">
      <w:pPr>
        <w:pStyle w:val="NoSpacing"/>
        <w:rPr>
          <w:sz w:val="24"/>
          <w:szCs w:val="24"/>
        </w:rPr>
      </w:pPr>
    </w:p>
    <w:p w:rsidR="006F4A68" w:rsidRDefault="006F4A68" w:rsidP="009A6BA5">
      <w:pPr>
        <w:pStyle w:val="NoSpacing"/>
        <w:rPr>
          <w:sz w:val="24"/>
          <w:szCs w:val="24"/>
        </w:rPr>
      </w:pPr>
    </w:p>
    <w:p w:rsidR="006F4A68" w:rsidRDefault="006F4A68" w:rsidP="009A6BA5">
      <w:pPr>
        <w:pStyle w:val="NoSpacing"/>
        <w:rPr>
          <w:sz w:val="24"/>
          <w:szCs w:val="24"/>
        </w:rPr>
      </w:pPr>
    </w:p>
    <w:p w:rsidR="006F4A68" w:rsidRDefault="006F4A68" w:rsidP="009A6BA5">
      <w:pPr>
        <w:pStyle w:val="NoSpacing"/>
        <w:rPr>
          <w:sz w:val="24"/>
          <w:szCs w:val="24"/>
        </w:rPr>
      </w:pPr>
    </w:p>
    <w:p w:rsidR="006F4A68" w:rsidRDefault="006F4A68" w:rsidP="009A6BA5">
      <w:pPr>
        <w:pStyle w:val="NoSpacing"/>
        <w:rPr>
          <w:b/>
          <w:sz w:val="24"/>
          <w:szCs w:val="24"/>
        </w:rPr>
      </w:pPr>
      <w:r>
        <w:rPr>
          <w:b/>
          <w:sz w:val="24"/>
          <w:szCs w:val="24"/>
        </w:rPr>
        <w:t>30/17</w:t>
      </w:r>
      <w:r>
        <w:rPr>
          <w:b/>
          <w:sz w:val="24"/>
          <w:szCs w:val="24"/>
        </w:rPr>
        <w:tab/>
      </w:r>
      <w:r>
        <w:rPr>
          <w:b/>
          <w:sz w:val="24"/>
          <w:szCs w:val="24"/>
        </w:rPr>
        <w:tab/>
        <w:t>Meeting Dates for 2017-18</w:t>
      </w:r>
    </w:p>
    <w:p w:rsidR="006F4A68" w:rsidRPr="006F4A68" w:rsidRDefault="006F4A68" w:rsidP="006F4A68">
      <w:pPr>
        <w:pStyle w:val="NoSpacing"/>
        <w:ind w:left="1440"/>
        <w:rPr>
          <w:sz w:val="24"/>
          <w:szCs w:val="24"/>
        </w:rPr>
      </w:pPr>
      <w:r w:rsidRPr="006F4A68">
        <w:rPr>
          <w:b/>
          <w:sz w:val="24"/>
          <w:szCs w:val="24"/>
        </w:rPr>
        <w:t>Resolved:</w:t>
      </w:r>
      <w:r>
        <w:rPr>
          <w:sz w:val="24"/>
          <w:szCs w:val="24"/>
        </w:rPr>
        <w:t xml:space="preserve"> Subject to the two alternative dates for May and June (needed as a consequence of Parish Council elections being held on 4 May 2017), to approve the attached schedule of meetings. </w:t>
      </w:r>
    </w:p>
    <w:p w:rsidR="006F4A68" w:rsidRDefault="006F4A68" w:rsidP="009A6BA5">
      <w:pPr>
        <w:pStyle w:val="NoSpacing"/>
        <w:rPr>
          <w:sz w:val="24"/>
          <w:szCs w:val="24"/>
        </w:rPr>
      </w:pPr>
    </w:p>
    <w:p w:rsidR="006F4A68" w:rsidRDefault="006F4A68" w:rsidP="009A6BA5">
      <w:pPr>
        <w:pStyle w:val="NoSpacing"/>
        <w:rPr>
          <w:b/>
          <w:sz w:val="24"/>
          <w:szCs w:val="24"/>
        </w:rPr>
      </w:pPr>
      <w:r>
        <w:rPr>
          <w:b/>
          <w:sz w:val="24"/>
          <w:szCs w:val="24"/>
        </w:rPr>
        <w:t>31/17</w:t>
      </w:r>
      <w:r>
        <w:rPr>
          <w:b/>
          <w:sz w:val="24"/>
          <w:szCs w:val="24"/>
        </w:rPr>
        <w:tab/>
      </w:r>
      <w:r>
        <w:rPr>
          <w:b/>
          <w:sz w:val="24"/>
          <w:szCs w:val="24"/>
        </w:rPr>
        <w:tab/>
        <w:t>Resignation of the Clerk</w:t>
      </w:r>
    </w:p>
    <w:p w:rsidR="00746447" w:rsidRDefault="006F4A68" w:rsidP="00746447">
      <w:pPr>
        <w:pStyle w:val="NoSpacing"/>
        <w:ind w:left="1440"/>
        <w:rPr>
          <w:sz w:val="24"/>
          <w:szCs w:val="24"/>
        </w:rPr>
      </w:pPr>
      <w:r>
        <w:rPr>
          <w:sz w:val="24"/>
          <w:szCs w:val="24"/>
        </w:rPr>
        <w:t>It was noted that while the Clerk had formally tendered his resignation</w:t>
      </w:r>
      <w:r w:rsidR="00746447">
        <w:rPr>
          <w:sz w:val="24"/>
          <w:szCs w:val="24"/>
        </w:rPr>
        <w:t>, it was accepted that in reality he was giving notice of his intention to retire in September 2017, when he reached his 65</w:t>
      </w:r>
      <w:r w:rsidR="00746447" w:rsidRPr="00746447">
        <w:rPr>
          <w:sz w:val="24"/>
          <w:szCs w:val="24"/>
          <w:vertAlign w:val="superscript"/>
        </w:rPr>
        <w:t>th</w:t>
      </w:r>
      <w:r w:rsidR="00746447">
        <w:rPr>
          <w:sz w:val="24"/>
          <w:szCs w:val="24"/>
        </w:rPr>
        <w:t xml:space="preserve"> birthday. His last day </w:t>
      </w:r>
      <w:r w:rsidR="004156AE">
        <w:rPr>
          <w:sz w:val="24"/>
          <w:szCs w:val="24"/>
        </w:rPr>
        <w:t xml:space="preserve">of employment will </w:t>
      </w:r>
      <w:r w:rsidR="00746447">
        <w:rPr>
          <w:sz w:val="24"/>
          <w:szCs w:val="24"/>
        </w:rPr>
        <w:t>be 30 September 2017. He had offered to retire earlier, if the Council wished to appoint a replacement Clerk prior to the elections due in May 2017.</w:t>
      </w:r>
    </w:p>
    <w:p w:rsidR="00746447" w:rsidRDefault="00746447" w:rsidP="00746447">
      <w:pPr>
        <w:pStyle w:val="NoSpacing"/>
        <w:ind w:left="1440"/>
        <w:rPr>
          <w:sz w:val="24"/>
          <w:szCs w:val="24"/>
        </w:rPr>
      </w:pPr>
      <w:r w:rsidRPr="00746447">
        <w:rPr>
          <w:b/>
          <w:sz w:val="24"/>
          <w:szCs w:val="24"/>
        </w:rPr>
        <w:t>Resolved:</w:t>
      </w:r>
      <w:r>
        <w:rPr>
          <w:sz w:val="24"/>
          <w:szCs w:val="24"/>
        </w:rPr>
        <w:t xml:space="preserve"> That the Clerk continue in post until 30 September 2017, and to </w:t>
      </w:r>
    </w:p>
    <w:p w:rsidR="006F4A68" w:rsidRDefault="00746447" w:rsidP="00746447">
      <w:pPr>
        <w:pStyle w:val="NoSpacing"/>
        <w:ind w:left="1440"/>
        <w:rPr>
          <w:sz w:val="24"/>
          <w:szCs w:val="24"/>
        </w:rPr>
      </w:pPr>
      <w:r>
        <w:rPr>
          <w:b/>
          <w:sz w:val="24"/>
          <w:szCs w:val="24"/>
        </w:rPr>
        <w:t xml:space="preserve">                   </w:t>
      </w:r>
      <w:proofErr w:type="gramStart"/>
      <w:r>
        <w:rPr>
          <w:sz w:val="24"/>
          <w:szCs w:val="24"/>
        </w:rPr>
        <w:t>c</w:t>
      </w:r>
      <w:r w:rsidRPr="00746447">
        <w:rPr>
          <w:sz w:val="24"/>
          <w:szCs w:val="24"/>
        </w:rPr>
        <w:t>ommence</w:t>
      </w:r>
      <w:proofErr w:type="gramEnd"/>
      <w:r w:rsidRPr="00746447">
        <w:rPr>
          <w:sz w:val="24"/>
          <w:szCs w:val="24"/>
        </w:rPr>
        <w:t xml:space="preserve"> </w:t>
      </w:r>
      <w:r>
        <w:rPr>
          <w:sz w:val="24"/>
          <w:szCs w:val="24"/>
        </w:rPr>
        <w:t>a</w:t>
      </w:r>
      <w:r w:rsidR="003E551D">
        <w:rPr>
          <w:sz w:val="24"/>
          <w:szCs w:val="24"/>
        </w:rPr>
        <w:t>n appropriate</w:t>
      </w:r>
      <w:r w:rsidRPr="00746447">
        <w:rPr>
          <w:sz w:val="24"/>
          <w:szCs w:val="24"/>
        </w:rPr>
        <w:t xml:space="preserve"> recruitment process later in the year.</w:t>
      </w:r>
      <w:r w:rsidR="006F4A68" w:rsidRPr="00746447">
        <w:rPr>
          <w:sz w:val="24"/>
          <w:szCs w:val="24"/>
        </w:rPr>
        <w:t xml:space="preserve"> </w:t>
      </w:r>
    </w:p>
    <w:p w:rsidR="003E551D" w:rsidRDefault="003E551D" w:rsidP="00746447">
      <w:pPr>
        <w:pStyle w:val="NoSpacing"/>
        <w:ind w:left="1440"/>
        <w:rPr>
          <w:sz w:val="24"/>
          <w:szCs w:val="24"/>
        </w:rPr>
      </w:pPr>
    </w:p>
    <w:p w:rsidR="003E551D" w:rsidRDefault="003E551D" w:rsidP="003E551D">
      <w:pPr>
        <w:pStyle w:val="NoSpacing"/>
        <w:rPr>
          <w:b/>
          <w:sz w:val="24"/>
          <w:szCs w:val="24"/>
        </w:rPr>
      </w:pPr>
      <w:r w:rsidRPr="003E551D">
        <w:rPr>
          <w:b/>
          <w:sz w:val="24"/>
          <w:szCs w:val="24"/>
        </w:rPr>
        <w:t>32/17</w:t>
      </w:r>
      <w:r>
        <w:rPr>
          <w:b/>
          <w:sz w:val="24"/>
          <w:szCs w:val="24"/>
        </w:rPr>
        <w:tab/>
      </w:r>
      <w:r>
        <w:rPr>
          <w:b/>
          <w:sz w:val="24"/>
          <w:szCs w:val="24"/>
        </w:rPr>
        <w:tab/>
        <w:t>Employee’s Pension Scheme</w:t>
      </w:r>
    </w:p>
    <w:p w:rsidR="00705A90" w:rsidRDefault="003E551D" w:rsidP="003E551D">
      <w:pPr>
        <w:pStyle w:val="NoSpacing"/>
        <w:ind w:left="1440"/>
        <w:rPr>
          <w:sz w:val="24"/>
          <w:szCs w:val="24"/>
        </w:rPr>
      </w:pPr>
      <w:r>
        <w:rPr>
          <w:sz w:val="24"/>
          <w:szCs w:val="24"/>
        </w:rPr>
        <w:t>The statutory requirements regarding the new work place-pension schemes were noted</w:t>
      </w:r>
      <w:r w:rsidR="004634AC">
        <w:rPr>
          <w:sz w:val="24"/>
          <w:szCs w:val="24"/>
        </w:rPr>
        <w:t xml:space="preserve">. </w:t>
      </w:r>
      <w:r w:rsidR="00705A90">
        <w:rPr>
          <w:sz w:val="24"/>
          <w:szCs w:val="24"/>
        </w:rPr>
        <w:t>The Council ha</w:t>
      </w:r>
      <w:r w:rsidR="001A79FC">
        <w:rPr>
          <w:sz w:val="24"/>
          <w:szCs w:val="24"/>
        </w:rPr>
        <w:t>d</w:t>
      </w:r>
      <w:r w:rsidR="00705A90">
        <w:rPr>
          <w:sz w:val="24"/>
          <w:szCs w:val="24"/>
        </w:rPr>
        <w:t xml:space="preserve"> already been registered with the Pensions Regulator. While a</w:t>
      </w:r>
      <w:r w:rsidR="004634AC">
        <w:rPr>
          <w:sz w:val="24"/>
          <w:szCs w:val="24"/>
        </w:rPr>
        <w:t xml:space="preserve">s a part-time employee, the Clerk’s salary is below the minimum required for the Council to have to make pension contributions, there is still a requirement </w:t>
      </w:r>
      <w:r w:rsidR="00705A90">
        <w:rPr>
          <w:sz w:val="24"/>
          <w:szCs w:val="24"/>
        </w:rPr>
        <w:t xml:space="preserve">for the Council </w:t>
      </w:r>
      <w:r w:rsidR="004634AC">
        <w:rPr>
          <w:sz w:val="24"/>
          <w:szCs w:val="24"/>
        </w:rPr>
        <w:t xml:space="preserve">to write to its employees </w:t>
      </w:r>
      <w:r w:rsidR="00705A90">
        <w:rPr>
          <w:sz w:val="24"/>
          <w:szCs w:val="24"/>
        </w:rPr>
        <w:t xml:space="preserve">by 1 May 2017 </w:t>
      </w:r>
      <w:r w:rsidR="004634AC">
        <w:rPr>
          <w:sz w:val="24"/>
          <w:szCs w:val="24"/>
        </w:rPr>
        <w:t xml:space="preserve">to determine if they wish the Council </w:t>
      </w:r>
      <w:r w:rsidR="00705A90">
        <w:rPr>
          <w:sz w:val="24"/>
          <w:szCs w:val="24"/>
        </w:rPr>
        <w:t>to provide a pension scheme for them to join</w:t>
      </w:r>
      <w:r>
        <w:rPr>
          <w:sz w:val="24"/>
          <w:szCs w:val="24"/>
        </w:rPr>
        <w:t xml:space="preserve">. </w:t>
      </w:r>
      <w:r w:rsidR="00705A90">
        <w:rPr>
          <w:sz w:val="24"/>
          <w:szCs w:val="24"/>
        </w:rPr>
        <w:t xml:space="preserve">The current Clerk has already indicated he has no such wish, although it was noted any future Clerk may have a different view. </w:t>
      </w:r>
    </w:p>
    <w:p w:rsidR="003E551D" w:rsidRDefault="00705A90" w:rsidP="003E551D">
      <w:pPr>
        <w:pStyle w:val="NoSpacing"/>
        <w:ind w:left="1440"/>
        <w:rPr>
          <w:sz w:val="24"/>
          <w:szCs w:val="24"/>
        </w:rPr>
      </w:pPr>
      <w:r>
        <w:rPr>
          <w:sz w:val="24"/>
          <w:szCs w:val="24"/>
        </w:rPr>
        <w:t xml:space="preserve"> </w:t>
      </w:r>
      <w:r w:rsidR="003E551D">
        <w:rPr>
          <w:sz w:val="24"/>
          <w:szCs w:val="24"/>
        </w:rPr>
        <w:t xml:space="preserve">As the Clerk is the only employee of the Council, and is therefore both the employer’s representative and the employee, it </w:t>
      </w:r>
      <w:r w:rsidR="001A79FC">
        <w:rPr>
          <w:sz w:val="24"/>
          <w:szCs w:val="24"/>
        </w:rPr>
        <w:t xml:space="preserve">was agreed it was </w:t>
      </w:r>
      <w:r w:rsidR="003E551D">
        <w:rPr>
          <w:sz w:val="24"/>
          <w:szCs w:val="24"/>
        </w:rPr>
        <w:t xml:space="preserve">inappropriate for the Clerk to effectively “write to himself.”  </w:t>
      </w:r>
    </w:p>
    <w:p w:rsidR="003E551D" w:rsidRPr="003E551D" w:rsidRDefault="003E551D" w:rsidP="003E551D">
      <w:pPr>
        <w:pStyle w:val="NoSpacing"/>
        <w:ind w:left="1440"/>
        <w:rPr>
          <w:sz w:val="24"/>
          <w:szCs w:val="24"/>
        </w:rPr>
      </w:pPr>
      <w:r w:rsidRPr="004634AC">
        <w:rPr>
          <w:b/>
          <w:sz w:val="24"/>
          <w:szCs w:val="24"/>
        </w:rPr>
        <w:t>Resolved:</w:t>
      </w:r>
      <w:r>
        <w:rPr>
          <w:sz w:val="24"/>
          <w:szCs w:val="24"/>
        </w:rPr>
        <w:t xml:space="preserve"> To authorise the Chairman to</w:t>
      </w:r>
      <w:r w:rsidR="004634AC">
        <w:rPr>
          <w:sz w:val="24"/>
          <w:szCs w:val="24"/>
        </w:rPr>
        <w:t xml:space="preserve"> write to the Clerk accordingly. </w:t>
      </w:r>
      <w:r>
        <w:rPr>
          <w:sz w:val="24"/>
          <w:szCs w:val="24"/>
        </w:rPr>
        <w:t xml:space="preserve"> </w:t>
      </w:r>
    </w:p>
    <w:p w:rsidR="006F4A68" w:rsidRDefault="006F4A68" w:rsidP="009A6BA5">
      <w:pPr>
        <w:pStyle w:val="NoSpacing"/>
        <w:rPr>
          <w:sz w:val="24"/>
          <w:szCs w:val="24"/>
        </w:rPr>
      </w:pPr>
    </w:p>
    <w:p w:rsidR="00E07145" w:rsidRPr="00841278" w:rsidRDefault="006129A2" w:rsidP="00E07145">
      <w:pPr>
        <w:pStyle w:val="NoSpacing"/>
        <w:rPr>
          <w:b/>
          <w:sz w:val="24"/>
          <w:szCs w:val="24"/>
        </w:rPr>
      </w:pPr>
      <w:r>
        <w:rPr>
          <w:b/>
          <w:sz w:val="24"/>
          <w:szCs w:val="24"/>
        </w:rPr>
        <w:t xml:space="preserve">  </w:t>
      </w:r>
      <w:r w:rsidR="007313B8">
        <w:rPr>
          <w:b/>
          <w:sz w:val="24"/>
          <w:szCs w:val="24"/>
        </w:rPr>
        <w:t>3</w:t>
      </w:r>
      <w:r w:rsidR="006F4A68">
        <w:rPr>
          <w:b/>
          <w:sz w:val="24"/>
          <w:szCs w:val="24"/>
        </w:rPr>
        <w:t>3</w:t>
      </w:r>
      <w:r w:rsidR="008F2107">
        <w:rPr>
          <w:b/>
          <w:sz w:val="24"/>
          <w:szCs w:val="24"/>
        </w:rPr>
        <w:t>/1</w:t>
      </w:r>
      <w:r>
        <w:rPr>
          <w:b/>
          <w:sz w:val="24"/>
          <w:szCs w:val="24"/>
        </w:rPr>
        <w:t>7</w:t>
      </w:r>
      <w:r>
        <w:rPr>
          <w:b/>
          <w:sz w:val="24"/>
          <w:szCs w:val="24"/>
        </w:rPr>
        <w:tab/>
      </w:r>
      <w:r w:rsidR="008F2107">
        <w:rPr>
          <w:b/>
          <w:sz w:val="24"/>
          <w:szCs w:val="24"/>
        </w:rPr>
        <w:t xml:space="preserve"> </w:t>
      </w:r>
      <w:r w:rsidR="008F2107">
        <w:rPr>
          <w:b/>
          <w:sz w:val="24"/>
          <w:szCs w:val="24"/>
        </w:rPr>
        <w:tab/>
      </w:r>
      <w:r w:rsidR="00841278" w:rsidRPr="00841278">
        <w:rPr>
          <w:b/>
          <w:sz w:val="24"/>
          <w:szCs w:val="24"/>
        </w:rPr>
        <w:t>Correspondence</w:t>
      </w:r>
    </w:p>
    <w:p w:rsidR="006D2B21" w:rsidRDefault="004D21F4" w:rsidP="004D21F4">
      <w:pPr>
        <w:pStyle w:val="NoSpacing"/>
        <w:ind w:left="1440"/>
        <w:rPr>
          <w:sz w:val="24"/>
          <w:szCs w:val="24"/>
        </w:rPr>
      </w:pPr>
      <w:r>
        <w:rPr>
          <w:sz w:val="24"/>
          <w:szCs w:val="24"/>
        </w:rPr>
        <w:t>There was no c</w:t>
      </w:r>
      <w:r w:rsidR="00841278">
        <w:rPr>
          <w:sz w:val="24"/>
          <w:szCs w:val="24"/>
        </w:rPr>
        <w:t xml:space="preserve">orrespondence </w:t>
      </w:r>
      <w:r>
        <w:rPr>
          <w:sz w:val="24"/>
          <w:szCs w:val="24"/>
        </w:rPr>
        <w:t>to report</w:t>
      </w:r>
      <w:r w:rsidR="006D2B21">
        <w:rPr>
          <w:sz w:val="24"/>
          <w:szCs w:val="24"/>
        </w:rPr>
        <w:t xml:space="preserve">. </w:t>
      </w:r>
    </w:p>
    <w:p w:rsidR="00841278" w:rsidRDefault="00841278" w:rsidP="00F2375C">
      <w:pPr>
        <w:pStyle w:val="NoSpacing"/>
        <w:ind w:left="1800"/>
        <w:rPr>
          <w:color w:val="FF0000"/>
          <w:sz w:val="24"/>
          <w:szCs w:val="24"/>
        </w:rPr>
      </w:pPr>
    </w:p>
    <w:p w:rsidR="00C02906" w:rsidRPr="00AD5A22" w:rsidRDefault="006129A2" w:rsidP="00C02906">
      <w:pPr>
        <w:pStyle w:val="NoSpacing"/>
        <w:rPr>
          <w:b/>
          <w:sz w:val="24"/>
          <w:szCs w:val="24"/>
        </w:rPr>
      </w:pPr>
      <w:r w:rsidRPr="001A79FC">
        <w:rPr>
          <w:b/>
          <w:color w:val="FF0000"/>
          <w:sz w:val="24"/>
          <w:szCs w:val="24"/>
        </w:rPr>
        <w:t xml:space="preserve">  </w:t>
      </w:r>
      <w:r w:rsidR="004156AE" w:rsidRPr="00AD5A22">
        <w:rPr>
          <w:b/>
          <w:sz w:val="24"/>
          <w:szCs w:val="24"/>
        </w:rPr>
        <w:t>3</w:t>
      </w:r>
      <w:r w:rsidRPr="00AD5A22">
        <w:rPr>
          <w:b/>
          <w:sz w:val="24"/>
          <w:szCs w:val="24"/>
        </w:rPr>
        <w:t>4</w:t>
      </w:r>
      <w:r w:rsidR="00C02906" w:rsidRPr="00AD5A22">
        <w:rPr>
          <w:b/>
          <w:sz w:val="24"/>
          <w:szCs w:val="24"/>
        </w:rPr>
        <w:t>/1</w:t>
      </w:r>
      <w:r w:rsidRPr="00AD5A22">
        <w:rPr>
          <w:b/>
          <w:sz w:val="24"/>
          <w:szCs w:val="24"/>
        </w:rPr>
        <w:t>7</w:t>
      </w:r>
      <w:r w:rsidR="00C02906" w:rsidRPr="00AD5A22">
        <w:rPr>
          <w:b/>
          <w:sz w:val="24"/>
          <w:szCs w:val="24"/>
        </w:rPr>
        <w:tab/>
      </w:r>
      <w:r w:rsidR="00C02906" w:rsidRPr="00AD5A22">
        <w:rPr>
          <w:b/>
          <w:sz w:val="24"/>
          <w:szCs w:val="24"/>
        </w:rPr>
        <w:tab/>
        <w:t>Clerk’s Report</w:t>
      </w:r>
    </w:p>
    <w:p w:rsidR="000A0A6C" w:rsidRPr="00AD5A22" w:rsidRDefault="00935ADB" w:rsidP="00935ADB">
      <w:pPr>
        <w:pStyle w:val="NoSpacing"/>
        <w:ind w:left="1440"/>
        <w:rPr>
          <w:sz w:val="24"/>
          <w:szCs w:val="24"/>
        </w:rPr>
      </w:pPr>
      <w:r w:rsidRPr="00AD5A22">
        <w:rPr>
          <w:sz w:val="24"/>
          <w:szCs w:val="24"/>
        </w:rPr>
        <w:t>The Clerk reported</w:t>
      </w:r>
      <w:r w:rsidR="00C60761" w:rsidRPr="00AD5A22">
        <w:rPr>
          <w:sz w:val="24"/>
          <w:szCs w:val="24"/>
        </w:rPr>
        <w:t xml:space="preserve">: </w:t>
      </w:r>
    </w:p>
    <w:p w:rsidR="000A0A6C" w:rsidRPr="00AD5A22" w:rsidRDefault="00195293" w:rsidP="003C5904">
      <w:pPr>
        <w:pStyle w:val="NoSpacing"/>
        <w:numPr>
          <w:ilvl w:val="0"/>
          <w:numId w:val="3"/>
        </w:numPr>
        <w:rPr>
          <w:sz w:val="24"/>
          <w:szCs w:val="24"/>
        </w:rPr>
      </w:pPr>
      <w:r w:rsidRPr="00AD5A22">
        <w:rPr>
          <w:sz w:val="24"/>
          <w:szCs w:val="24"/>
        </w:rPr>
        <w:t xml:space="preserve">Cllrs Hattersley and Bell were attending the </w:t>
      </w:r>
      <w:r w:rsidR="002E3DA9" w:rsidRPr="00AD5A22">
        <w:rPr>
          <w:sz w:val="24"/>
          <w:szCs w:val="24"/>
        </w:rPr>
        <w:t>Rural Crime Conference being held in Newport, on 15 February 2017.</w:t>
      </w:r>
      <w:r w:rsidR="00777678" w:rsidRPr="00AD5A22">
        <w:rPr>
          <w:sz w:val="24"/>
          <w:szCs w:val="24"/>
        </w:rPr>
        <w:t xml:space="preserve"> </w:t>
      </w:r>
      <w:r w:rsidR="004D21F4" w:rsidRPr="00AD5A22">
        <w:rPr>
          <w:sz w:val="24"/>
          <w:szCs w:val="24"/>
        </w:rPr>
        <w:t xml:space="preserve"> </w:t>
      </w:r>
      <w:r w:rsidR="006D2B21" w:rsidRPr="00AD5A22">
        <w:rPr>
          <w:sz w:val="24"/>
          <w:szCs w:val="24"/>
        </w:rPr>
        <w:t xml:space="preserve"> </w:t>
      </w:r>
      <w:r w:rsidR="00DF5B75" w:rsidRPr="00AD5A22">
        <w:rPr>
          <w:sz w:val="24"/>
          <w:szCs w:val="24"/>
        </w:rPr>
        <w:t xml:space="preserve"> </w:t>
      </w:r>
      <w:r w:rsidR="00841278" w:rsidRPr="00AD5A22">
        <w:rPr>
          <w:sz w:val="24"/>
          <w:szCs w:val="24"/>
        </w:rPr>
        <w:t xml:space="preserve"> </w:t>
      </w:r>
      <w:r w:rsidR="0084005E" w:rsidRPr="00AD5A22">
        <w:rPr>
          <w:sz w:val="24"/>
          <w:szCs w:val="24"/>
        </w:rPr>
        <w:t xml:space="preserve"> </w:t>
      </w:r>
    </w:p>
    <w:p w:rsidR="004156AE" w:rsidRPr="00AD5A22" w:rsidRDefault="004156AE" w:rsidP="003C5904">
      <w:pPr>
        <w:pStyle w:val="NoSpacing"/>
        <w:numPr>
          <w:ilvl w:val="0"/>
          <w:numId w:val="3"/>
        </w:numPr>
        <w:rPr>
          <w:sz w:val="24"/>
          <w:szCs w:val="24"/>
        </w:rPr>
      </w:pPr>
      <w:r w:rsidRPr="00AD5A22">
        <w:rPr>
          <w:sz w:val="24"/>
          <w:szCs w:val="24"/>
        </w:rPr>
        <w:t xml:space="preserve">Island Roads had confirmed </w:t>
      </w:r>
    </w:p>
    <w:p w:rsidR="004156AE" w:rsidRPr="00AD5A22" w:rsidRDefault="004156AE" w:rsidP="004156AE">
      <w:pPr>
        <w:pStyle w:val="NoSpacing"/>
        <w:numPr>
          <w:ilvl w:val="0"/>
          <w:numId w:val="12"/>
        </w:numPr>
        <w:rPr>
          <w:sz w:val="24"/>
          <w:szCs w:val="24"/>
        </w:rPr>
      </w:pPr>
      <w:r w:rsidRPr="00AD5A22">
        <w:rPr>
          <w:sz w:val="24"/>
          <w:szCs w:val="24"/>
        </w:rPr>
        <w:t>they were investigating the surface water running down Church Road, Havenstreet, and would apply salt bags whenever the weather was sufficiently cold,</w:t>
      </w:r>
    </w:p>
    <w:p w:rsidR="002E3DA9" w:rsidRPr="00AD5A22" w:rsidRDefault="004156AE" w:rsidP="004156AE">
      <w:pPr>
        <w:pStyle w:val="NoSpacing"/>
        <w:numPr>
          <w:ilvl w:val="0"/>
          <w:numId w:val="12"/>
        </w:numPr>
        <w:rPr>
          <w:sz w:val="24"/>
          <w:szCs w:val="24"/>
        </w:rPr>
      </w:pPr>
      <w:proofErr w:type="gramStart"/>
      <w:r w:rsidRPr="00AD5A22">
        <w:rPr>
          <w:sz w:val="24"/>
          <w:szCs w:val="24"/>
        </w:rPr>
        <w:t>the</w:t>
      </w:r>
      <w:proofErr w:type="gramEnd"/>
      <w:r w:rsidRPr="00AD5A22">
        <w:rPr>
          <w:sz w:val="24"/>
          <w:szCs w:val="24"/>
        </w:rPr>
        <w:t xml:space="preserve"> twisted playground sign in Church Road, Havenstreet had been repaired.   </w:t>
      </w:r>
    </w:p>
    <w:p w:rsidR="00AD5A22" w:rsidRPr="00AD5A22" w:rsidRDefault="00640585" w:rsidP="003C5904">
      <w:pPr>
        <w:pStyle w:val="NoSpacing"/>
        <w:numPr>
          <w:ilvl w:val="0"/>
          <w:numId w:val="3"/>
        </w:numPr>
        <w:rPr>
          <w:sz w:val="24"/>
          <w:szCs w:val="24"/>
        </w:rPr>
      </w:pPr>
      <w:r w:rsidRPr="00AD5A22">
        <w:rPr>
          <w:sz w:val="24"/>
          <w:szCs w:val="24"/>
        </w:rPr>
        <w:t xml:space="preserve">The </w:t>
      </w:r>
      <w:r w:rsidR="004156AE" w:rsidRPr="00AD5A22">
        <w:rPr>
          <w:sz w:val="24"/>
          <w:szCs w:val="24"/>
        </w:rPr>
        <w:t>IOW Council had issued a notice</w:t>
      </w:r>
      <w:r w:rsidR="00AD5A22" w:rsidRPr="00AD5A22">
        <w:rPr>
          <w:sz w:val="24"/>
          <w:szCs w:val="24"/>
        </w:rPr>
        <w:t xml:space="preserve"> permitting part reduction of a preserved oak tree at </w:t>
      </w:r>
      <w:proofErr w:type="spellStart"/>
      <w:r w:rsidR="00AD5A22" w:rsidRPr="00AD5A22">
        <w:rPr>
          <w:sz w:val="24"/>
          <w:szCs w:val="24"/>
        </w:rPr>
        <w:t>Ashells</w:t>
      </w:r>
      <w:proofErr w:type="spellEnd"/>
      <w:r w:rsidR="00AD5A22" w:rsidRPr="00AD5A22">
        <w:rPr>
          <w:sz w:val="24"/>
          <w:szCs w:val="24"/>
        </w:rPr>
        <w:t xml:space="preserve"> Mead, Main Road, </w:t>
      </w:r>
      <w:proofErr w:type="gramStart"/>
      <w:r w:rsidR="00AD5A22" w:rsidRPr="00AD5A22">
        <w:rPr>
          <w:sz w:val="24"/>
          <w:szCs w:val="24"/>
        </w:rPr>
        <w:t>Havenstreet</w:t>
      </w:r>
      <w:proofErr w:type="gramEnd"/>
      <w:r w:rsidR="00AD5A22" w:rsidRPr="00AD5A22">
        <w:rPr>
          <w:sz w:val="24"/>
          <w:szCs w:val="24"/>
        </w:rPr>
        <w:t>.</w:t>
      </w:r>
    </w:p>
    <w:p w:rsidR="00F331F2" w:rsidRPr="001A79FC" w:rsidRDefault="00EA55E2" w:rsidP="00AD5A22">
      <w:pPr>
        <w:pStyle w:val="NoSpacing"/>
        <w:ind w:left="1800"/>
        <w:rPr>
          <w:color w:val="FF0000"/>
          <w:sz w:val="24"/>
          <w:szCs w:val="24"/>
        </w:rPr>
      </w:pPr>
      <w:r w:rsidRPr="001A79FC">
        <w:rPr>
          <w:color w:val="FF0000"/>
          <w:sz w:val="24"/>
          <w:szCs w:val="24"/>
        </w:rPr>
        <w:t xml:space="preserve"> </w:t>
      </w:r>
      <w:r w:rsidR="00195293" w:rsidRPr="001A79FC">
        <w:rPr>
          <w:color w:val="FF0000"/>
          <w:sz w:val="24"/>
          <w:szCs w:val="24"/>
        </w:rPr>
        <w:t xml:space="preserve"> </w:t>
      </w:r>
      <w:r w:rsidR="00640585" w:rsidRPr="001A79FC">
        <w:rPr>
          <w:color w:val="FF0000"/>
          <w:sz w:val="24"/>
          <w:szCs w:val="24"/>
        </w:rPr>
        <w:t xml:space="preserve"> </w:t>
      </w:r>
      <w:r w:rsidR="00B27851" w:rsidRPr="001A79FC">
        <w:rPr>
          <w:color w:val="FF0000"/>
          <w:sz w:val="24"/>
          <w:szCs w:val="24"/>
        </w:rPr>
        <w:t xml:space="preserve"> </w:t>
      </w:r>
      <w:r w:rsidR="006B1D67" w:rsidRPr="001A79FC">
        <w:rPr>
          <w:color w:val="FF0000"/>
          <w:sz w:val="24"/>
          <w:szCs w:val="24"/>
        </w:rPr>
        <w:t xml:space="preserve"> </w:t>
      </w:r>
      <w:r w:rsidR="00A80093" w:rsidRPr="001A79FC">
        <w:rPr>
          <w:color w:val="FF0000"/>
          <w:sz w:val="24"/>
          <w:szCs w:val="24"/>
        </w:rPr>
        <w:t xml:space="preserve"> </w:t>
      </w:r>
      <w:r w:rsidR="00A51D72" w:rsidRPr="001A79FC">
        <w:rPr>
          <w:color w:val="FF0000"/>
          <w:sz w:val="24"/>
          <w:szCs w:val="24"/>
        </w:rPr>
        <w:t xml:space="preserve"> </w:t>
      </w:r>
    </w:p>
    <w:p w:rsidR="00DE5C5E" w:rsidRDefault="00DE5C5E" w:rsidP="00626412">
      <w:pPr>
        <w:pStyle w:val="NoSpacing"/>
        <w:rPr>
          <w:sz w:val="24"/>
          <w:szCs w:val="24"/>
        </w:rPr>
      </w:pPr>
      <w:r>
        <w:rPr>
          <w:sz w:val="24"/>
          <w:szCs w:val="24"/>
        </w:rPr>
        <w:tab/>
      </w:r>
    </w:p>
    <w:p w:rsidR="00800387" w:rsidRDefault="00EA55E2" w:rsidP="00800387">
      <w:pPr>
        <w:pStyle w:val="NoSpacing"/>
        <w:rPr>
          <w:b/>
          <w:sz w:val="24"/>
          <w:szCs w:val="24"/>
        </w:rPr>
      </w:pPr>
      <w:r>
        <w:rPr>
          <w:b/>
          <w:sz w:val="24"/>
          <w:szCs w:val="24"/>
        </w:rPr>
        <w:lastRenderedPageBreak/>
        <w:t xml:space="preserve">  </w:t>
      </w:r>
      <w:r w:rsidR="00AD5A22">
        <w:rPr>
          <w:b/>
          <w:sz w:val="24"/>
          <w:szCs w:val="24"/>
        </w:rPr>
        <w:t>3</w:t>
      </w:r>
      <w:r>
        <w:rPr>
          <w:b/>
          <w:sz w:val="24"/>
          <w:szCs w:val="24"/>
        </w:rPr>
        <w:t>5</w:t>
      </w:r>
      <w:r w:rsidR="00800387" w:rsidRPr="00066816">
        <w:rPr>
          <w:b/>
          <w:sz w:val="24"/>
          <w:szCs w:val="24"/>
        </w:rPr>
        <w:t>/1</w:t>
      </w:r>
      <w:r w:rsidR="00AD5A22">
        <w:rPr>
          <w:b/>
          <w:sz w:val="24"/>
          <w:szCs w:val="24"/>
        </w:rPr>
        <w:t>7</w:t>
      </w:r>
      <w:r w:rsidR="00800387" w:rsidRPr="00066816">
        <w:rPr>
          <w:b/>
          <w:sz w:val="24"/>
          <w:szCs w:val="24"/>
        </w:rPr>
        <w:tab/>
      </w:r>
      <w:r w:rsidR="00800387" w:rsidRPr="00066816">
        <w:rPr>
          <w:b/>
          <w:sz w:val="24"/>
          <w:szCs w:val="24"/>
        </w:rPr>
        <w:tab/>
        <w:t>Finance</w:t>
      </w:r>
    </w:p>
    <w:p w:rsidR="00860EC3" w:rsidRDefault="00800387" w:rsidP="00860EC3">
      <w:pPr>
        <w:pStyle w:val="NoSpacing"/>
        <w:ind w:left="720" w:firstLine="720"/>
        <w:rPr>
          <w:sz w:val="24"/>
          <w:szCs w:val="24"/>
        </w:rPr>
      </w:pPr>
      <w:r w:rsidRPr="00066816">
        <w:rPr>
          <w:b/>
          <w:sz w:val="24"/>
          <w:szCs w:val="24"/>
        </w:rPr>
        <w:t>Resolved:</w:t>
      </w:r>
      <w:r w:rsidRPr="00066816">
        <w:rPr>
          <w:sz w:val="24"/>
          <w:szCs w:val="24"/>
        </w:rPr>
        <w:t xml:space="preserve"> </w:t>
      </w:r>
    </w:p>
    <w:p w:rsidR="00AD5A22" w:rsidRDefault="00195293" w:rsidP="00195293">
      <w:pPr>
        <w:pStyle w:val="NoSpacing"/>
        <w:numPr>
          <w:ilvl w:val="0"/>
          <w:numId w:val="5"/>
        </w:numPr>
        <w:rPr>
          <w:sz w:val="24"/>
          <w:szCs w:val="24"/>
        </w:rPr>
      </w:pPr>
      <w:r>
        <w:rPr>
          <w:sz w:val="24"/>
          <w:szCs w:val="24"/>
        </w:rPr>
        <w:t xml:space="preserve">To receive and note the </w:t>
      </w:r>
      <w:proofErr w:type="spellStart"/>
      <w:r w:rsidR="00AD5A22">
        <w:rPr>
          <w:sz w:val="24"/>
          <w:szCs w:val="24"/>
        </w:rPr>
        <w:t>the</w:t>
      </w:r>
      <w:proofErr w:type="spellEnd"/>
      <w:r w:rsidR="00AD5A22">
        <w:rPr>
          <w:sz w:val="24"/>
          <w:szCs w:val="24"/>
        </w:rPr>
        <w:t xml:space="preserve"> IOW Council precept letter, </w:t>
      </w:r>
    </w:p>
    <w:p w:rsidR="00195293" w:rsidRDefault="00AD5A22" w:rsidP="00AD5A22">
      <w:pPr>
        <w:pStyle w:val="NoSpacing"/>
        <w:ind w:left="2160"/>
        <w:rPr>
          <w:sz w:val="24"/>
          <w:szCs w:val="24"/>
        </w:rPr>
      </w:pPr>
      <w:proofErr w:type="gramStart"/>
      <w:r>
        <w:rPr>
          <w:sz w:val="24"/>
          <w:szCs w:val="24"/>
        </w:rPr>
        <w:t>dated</w:t>
      </w:r>
      <w:proofErr w:type="gramEnd"/>
      <w:r>
        <w:rPr>
          <w:sz w:val="24"/>
          <w:szCs w:val="24"/>
        </w:rPr>
        <w:t xml:space="preserve"> 19 January 2017.</w:t>
      </w:r>
      <w:r w:rsidR="00195293">
        <w:rPr>
          <w:sz w:val="24"/>
          <w:szCs w:val="24"/>
        </w:rPr>
        <w:t xml:space="preserve"> </w:t>
      </w:r>
    </w:p>
    <w:p w:rsidR="00195293" w:rsidRDefault="00195293" w:rsidP="00195293">
      <w:pPr>
        <w:pStyle w:val="NoSpacing"/>
        <w:numPr>
          <w:ilvl w:val="0"/>
          <w:numId w:val="5"/>
        </w:numPr>
        <w:rPr>
          <w:sz w:val="24"/>
          <w:szCs w:val="24"/>
        </w:rPr>
      </w:pPr>
      <w:r>
        <w:rPr>
          <w:sz w:val="24"/>
          <w:szCs w:val="24"/>
        </w:rPr>
        <w:t xml:space="preserve">To approve the </w:t>
      </w:r>
      <w:r w:rsidR="00AD5A22">
        <w:rPr>
          <w:sz w:val="24"/>
          <w:szCs w:val="24"/>
        </w:rPr>
        <w:t>attached budget for the year 2017-18</w:t>
      </w:r>
      <w:r>
        <w:rPr>
          <w:sz w:val="24"/>
          <w:szCs w:val="24"/>
        </w:rPr>
        <w:t>.</w:t>
      </w:r>
    </w:p>
    <w:p w:rsidR="00AD5A22" w:rsidRDefault="00AD5A22" w:rsidP="00195293">
      <w:pPr>
        <w:pStyle w:val="NoSpacing"/>
        <w:numPr>
          <w:ilvl w:val="0"/>
          <w:numId w:val="5"/>
        </w:numPr>
        <w:rPr>
          <w:sz w:val="24"/>
          <w:szCs w:val="24"/>
        </w:rPr>
      </w:pPr>
      <w:r>
        <w:rPr>
          <w:sz w:val="24"/>
          <w:szCs w:val="24"/>
        </w:rPr>
        <w:t xml:space="preserve">To increase the precept for 2017-18 from £10,000 to £12,000, and to authorise the Clerk to reply to the IOW Council precept letter accordingly. </w:t>
      </w:r>
    </w:p>
    <w:p w:rsidR="00447D9F" w:rsidRPr="00447D9F" w:rsidRDefault="00447D9F" w:rsidP="003C5904">
      <w:pPr>
        <w:pStyle w:val="NoSpacing"/>
        <w:numPr>
          <w:ilvl w:val="0"/>
          <w:numId w:val="5"/>
        </w:numPr>
        <w:rPr>
          <w:sz w:val="24"/>
          <w:szCs w:val="24"/>
        </w:rPr>
      </w:pPr>
      <w:r>
        <w:rPr>
          <w:sz w:val="24"/>
          <w:szCs w:val="24"/>
        </w:rPr>
        <w:t>To approve/authorise payment of accounts:</w:t>
      </w:r>
    </w:p>
    <w:p w:rsidR="004E4384" w:rsidRPr="00DE7795" w:rsidRDefault="004E4384" w:rsidP="00195293">
      <w:pPr>
        <w:pStyle w:val="NoSpacing"/>
        <w:ind w:left="2160"/>
        <w:rPr>
          <w:color w:val="FF0000"/>
          <w:sz w:val="24"/>
          <w:szCs w:val="24"/>
        </w:rPr>
      </w:pPr>
    </w:p>
    <w:tbl>
      <w:tblPr>
        <w:tblStyle w:val="TableGrid"/>
        <w:tblW w:w="0" w:type="auto"/>
        <w:tblLook w:val="04A0" w:firstRow="1" w:lastRow="0" w:firstColumn="1" w:lastColumn="0" w:noHBand="0" w:noVBand="1"/>
      </w:tblPr>
      <w:tblGrid>
        <w:gridCol w:w="1413"/>
        <w:gridCol w:w="2977"/>
        <w:gridCol w:w="3402"/>
        <w:gridCol w:w="1558"/>
      </w:tblGrid>
      <w:tr w:rsidR="00800387" w:rsidRPr="00066816" w:rsidTr="00484FEC">
        <w:tc>
          <w:tcPr>
            <w:tcW w:w="1413" w:type="dxa"/>
          </w:tcPr>
          <w:p w:rsidR="00800387" w:rsidRPr="00066816" w:rsidRDefault="00800387" w:rsidP="00800387">
            <w:pPr>
              <w:pStyle w:val="NoSpacing"/>
              <w:rPr>
                <w:b/>
                <w:sz w:val="24"/>
                <w:szCs w:val="24"/>
              </w:rPr>
            </w:pPr>
            <w:r w:rsidRPr="00066816">
              <w:rPr>
                <w:b/>
                <w:sz w:val="24"/>
                <w:szCs w:val="24"/>
              </w:rPr>
              <w:t>Cheque No.</w:t>
            </w:r>
          </w:p>
        </w:tc>
        <w:tc>
          <w:tcPr>
            <w:tcW w:w="2977" w:type="dxa"/>
          </w:tcPr>
          <w:p w:rsidR="00800387" w:rsidRPr="00066816" w:rsidRDefault="00800387" w:rsidP="00800387">
            <w:pPr>
              <w:pStyle w:val="NoSpacing"/>
              <w:rPr>
                <w:b/>
                <w:sz w:val="24"/>
                <w:szCs w:val="24"/>
              </w:rPr>
            </w:pPr>
            <w:r w:rsidRPr="00066816">
              <w:rPr>
                <w:b/>
                <w:sz w:val="24"/>
                <w:szCs w:val="24"/>
              </w:rPr>
              <w:t>Payee</w:t>
            </w:r>
          </w:p>
        </w:tc>
        <w:tc>
          <w:tcPr>
            <w:tcW w:w="3402" w:type="dxa"/>
          </w:tcPr>
          <w:p w:rsidR="00800387" w:rsidRPr="00066816" w:rsidRDefault="00800387" w:rsidP="00800387">
            <w:pPr>
              <w:pStyle w:val="NoSpacing"/>
              <w:rPr>
                <w:b/>
                <w:sz w:val="24"/>
                <w:szCs w:val="24"/>
              </w:rPr>
            </w:pPr>
            <w:r w:rsidRPr="00066816">
              <w:rPr>
                <w:b/>
                <w:sz w:val="24"/>
                <w:szCs w:val="24"/>
              </w:rPr>
              <w:t>Details</w:t>
            </w:r>
          </w:p>
        </w:tc>
        <w:tc>
          <w:tcPr>
            <w:tcW w:w="1558" w:type="dxa"/>
          </w:tcPr>
          <w:p w:rsidR="00800387" w:rsidRPr="00066816" w:rsidRDefault="00800387" w:rsidP="00800387">
            <w:pPr>
              <w:pStyle w:val="NoSpacing"/>
              <w:rPr>
                <w:b/>
                <w:sz w:val="24"/>
                <w:szCs w:val="24"/>
              </w:rPr>
            </w:pPr>
            <w:r w:rsidRPr="00066816">
              <w:rPr>
                <w:b/>
                <w:sz w:val="24"/>
                <w:szCs w:val="24"/>
              </w:rPr>
              <w:t>Amount £</w:t>
            </w:r>
          </w:p>
        </w:tc>
      </w:tr>
      <w:tr w:rsidR="00EA55E2" w:rsidRPr="00066816" w:rsidTr="00484FEC">
        <w:tc>
          <w:tcPr>
            <w:tcW w:w="1413" w:type="dxa"/>
          </w:tcPr>
          <w:p w:rsidR="00EA55E2" w:rsidRPr="00EA55E2" w:rsidRDefault="00EA55E2" w:rsidP="00EA55E2">
            <w:pPr>
              <w:pStyle w:val="NoSpacing"/>
              <w:rPr>
                <w:sz w:val="24"/>
                <w:szCs w:val="24"/>
              </w:rPr>
            </w:pPr>
            <w:r w:rsidRPr="00EA55E2">
              <w:rPr>
                <w:sz w:val="24"/>
                <w:szCs w:val="24"/>
              </w:rPr>
              <w:t>B</w:t>
            </w:r>
            <w:r>
              <w:rPr>
                <w:sz w:val="24"/>
                <w:szCs w:val="24"/>
              </w:rPr>
              <w:t>ACS</w:t>
            </w:r>
          </w:p>
        </w:tc>
        <w:tc>
          <w:tcPr>
            <w:tcW w:w="2977" w:type="dxa"/>
          </w:tcPr>
          <w:p w:rsidR="00EA55E2" w:rsidRPr="00EA55E2" w:rsidRDefault="00AD5A22" w:rsidP="00EA55E2">
            <w:pPr>
              <w:pStyle w:val="NoSpacing"/>
              <w:rPr>
                <w:sz w:val="24"/>
                <w:szCs w:val="24"/>
              </w:rPr>
            </w:pPr>
            <w:r>
              <w:rPr>
                <w:sz w:val="24"/>
                <w:szCs w:val="24"/>
              </w:rPr>
              <w:t>Community Action IOW</w:t>
            </w:r>
            <w:r w:rsidR="00EA55E2" w:rsidRPr="00EA55E2">
              <w:rPr>
                <w:sz w:val="24"/>
                <w:szCs w:val="24"/>
              </w:rPr>
              <w:t xml:space="preserve"> </w:t>
            </w:r>
          </w:p>
        </w:tc>
        <w:tc>
          <w:tcPr>
            <w:tcW w:w="3402" w:type="dxa"/>
          </w:tcPr>
          <w:p w:rsidR="00EA55E2" w:rsidRPr="00EA55E2" w:rsidRDefault="00AD5A22" w:rsidP="00800387">
            <w:pPr>
              <w:pStyle w:val="NoSpacing"/>
              <w:rPr>
                <w:sz w:val="24"/>
                <w:szCs w:val="24"/>
              </w:rPr>
            </w:pPr>
            <w:r>
              <w:rPr>
                <w:sz w:val="24"/>
                <w:szCs w:val="24"/>
              </w:rPr>
              <w:t>Payroll services</w:t>
            </w:r>
          </w:p>
        </w:tc>
        <w:tc>
          <w:tcPr>
            <w:tcW w:w="1558" w:type="dxa"/>
          </w:tcPr>
          <w:p w:rsidR="00EA55E2" w:rsidRPr="00EA55E2" w:rsidRDefault="00AD5A22" w:rsidP="00AD5A22">
            <w:pPr>
              <w:pStyle w:val="NoSpacing"/>
              <w:jc w:val="right"/>
              <w:rPr>
                <w:sz w:val="24"/>
                <w:szCs w:val="24"/>
              </w:rPr>
            </w:pPr>
            <w:r>
              <w:rPr>
                <w:sz w:val="24"/>
                <w:szCs w:val="24"/>
              </w:rPr>
              <w:t>19</w:t>
            </w:r>
            <w:r w:rsidR="00EA55E2" w:rsidRPr="00EA55E2">
              <w:rPr>
                <w:sz w:val="24"/>
                <w:szCs w:val="24"/>
              </w:rPr>
              <w:t>.</w:t>
            </w:r>
            <w:r>
              <w:rPr>
                <w:sz w:val="24"/>
                <w:szCs w:val="24"/>
              </w:rPr>
              <w:t>5</w:t>
            </w:r>
            <w:r w:rsidR="00EA55E2" w:rsidRPr="00EA55E2">
              <w:rPr>
                <w:sz w:val="24"/>
                <w:szCs w:val="24"/>
              </w:rPr>
              <w:t>0</w:t>
            </w:r>
          </w:p>
        </w:tc>
      </w:tr>
      <w:tr w:rsidR="00640585" w:rsidRPr="00066816" w:rsidTr="00484FEC">
        <w:tc>
          <w:tcPr>
            <w:tcW w:w="1413" w:type="dxa"/>
          </w:tcPr>
          <w:p w:rsidR="00640585" w:rsidRPr="00640585" w:rsidRDefault="00EA55E2" w:rsidP="00800387">
            <w:pPr>
              <w:pStyle w:val="NoSpacing"/>
              <w:rPr>
                <w:sz w:val="24"/>
                <w:szCs w:val="24"/>
              </w:rPr>
            </w:pPr>
            <w:r>
              <w:rPr>
                <w:sz w:val="24"/>
                <w:szCs w:val="24"/>
              </w:rPr>
              <w:t>BACS</w:t>
            </w:r>
          </w:p>
        </w:tc>
        <w:tc>
          <w:tcPr>
            <w:tcW w:w="2977" w:type="dxa"/>
          </w:tcPr>
          <w:p w:rsidR="00640585" w:rsidRPr="00640585" w:rsidRDefault="00AD5A22" w:rsidP="00800387">
            <w:pPr>
              <w:pStyle w:val="NoSpacing"/>
              <w:rPr>
                <w:sz w:val="24"/>
                <w:szCs w:val="24"/>
              </w:rPr>
            </w:pPr>
            <w:r>
              <w:rPr>
                <w:sz w:val="24"/>
                <w:szCs w:val="24"/>
              </w:rPr>
              <w:t>IWALC</w:t>
            </w:r>
          </w:p>
        </w:tc>
        <w:tc>
          <w:tcPr>
            <w:tcW w:w="3402" w:type="dxa"/>
          </w:tcPr>
          <w:p w:rsidR="00640585" w:rsidRPr="00640585" w:rsidRDefault="00AD5A22" w:rsidP="00800387">
            <w:pPr>
              <w:pStyle w:val="NoSpacing"/>
              <w:rPr>
                <w:sz w:val="24"/>
                <w:szCs w:val="24"/>
              </w:rPr>
            </w:pPr>
            <w:r>
              <w:rPr>
                <w:sz w:val="24"/>
                <w:szCs w:val="24"/>
              </w:rPr>
              <w:t>Annual Subscription</w:t>
            </w:r>
          </w:p>
        </w:tc>
        <w:tc>
          <w:tcPr>
            <w:tcW w:w="1558" w:type="dxa"/>
          </w:tcPr>
          <w:p w:rsidR="00640585" w:rsidRPr="00640585" w:rsidRDefault="00AD5A22" w:rsidP="00B95AB6">
            <w:pPr>
              <w:pStyle w:val="NoSpacing"/>
              <w:jc w:val="right"/>
              <w:rPr>
                <w:sz w:val="24"/>
                <w:szCs w:val="24"/>
              </w:rPr>
            </w:pPr>
            <w:r>
              <w:rPr>
                <w:sz w:val="24"/>
                <w:szCs w:val="24"/>
              </w:rPr>
              <w:t>144</w:t>
            </w:r>
            <w:r w:rsidR="00EA55E2">
              <w:rPr>
                <w:sz w:val="24"/>
                <w:szCs w:val="24"/>
              </w:rPr>
              <w:t>.</w:t>
            </w:r>
            <w:r w:rsidR="00B95AB6">
              <w:rPr>
                <w:sz w:val="24"/>
                <w:szCs w:val="24"/>
              </w:rPr>
              <w:t>76</w:t>
            </w:r>
          </w:p>
        </w:tc>
      </w:tr>
      <w:tr w:rsidR="00D049DA" w:rsidRPr="00066816" w:rsidTr="00484FEC">
        <w:tc>
          <w:tcPr>
            <w:tcW w:w="1413" w:type="dxa"/>
          </w:tcPr>
          <w:p w:rsidR="00D049DA" w:rsidRPr="00374B63" w:rsidRDefault="00D049DA" w:rsidP="00B95AB6">
            <w:pPr>
              <w:pStyle w:val="NoSpacing"/>
              <w:rPr>
                <w:sz w:val="24"/>
                <w:szCs w:val="24"/>
              </w:rPr>
            </w:pPr>
            <w:r>
              <w:rPr>
                <w:sz w:val="24"/>
                <w:szCs w:val="24"/>
              </w:rPr>
              <w:t>6</w:t>
            </w:r>
            <w:r w:rsidR="00640585">
              <w:rPr>
                <w:sz w:val="24"/>
                <w:szCs w:val="24"/>
              </w:rPr>
              <w:t>3</w:t>
            </w:r>
            <w:r w:rsidR="00B95AB6">
              <w:rPr>
                <w:sz w:val="24"/>
                <w:szCs w:val="24"/>
              </w:rPr>
              <w:t>6</w:t>
            </w:r>
          </w:p>
        </w:tc>
        <w:tc>
          <w:tcPr>
            <w:tcW w:w="2977" w:type="dxa"/>
          </w:tcPr>
          <w:p w:rsidR="00D049DA" w:rsidRPr="00374B63" w:rsidRDefault="00D049DA" w:rsidP="00D049DA">
            <w:pPr>
              <w:pStyle w:val="NoSpacing"/>
              <w:rPr>
                <w:sz w:val="24"/>
                <w:szCs w:val="24"/>
              </w:rPr>
            </w:pPr>
            <w:r>
              <w:rPr>
                <w:sz w:val="24"/>
                <w:szCs w:val="24"/>
              </w:rPr>
              <w:t>Clerk</w:t>
            </w:r>
          </w:p>
        </w:tc>
        <w:tc>
          <w:tcPr>
            <w:tcW w:w="3402" w:type="dxa"/>
          </w:tcPr>
          <w:p w:rsidR="00D049DA" w:rsidRPr="00374B63" w:rsidRDefault="00D049DA" w:rsidP="00D049DA">
            <w:pPr>
              <w:pStyle w:val="NoSpacing"/>
              <w:rPr>
                <w:sz w:val="24"/>
                <w:szCs w:val="24"/>
              </w:rPr>
            </w:pPr>
            <w:r>
              <w:rPr>
                <w:sz w:val="24"/>
                <w:szCs w:val="24"/>
              </w:rPr>
              <w:t>Salary and Expenditure</w:t>
            </w:r>
          </w:p>
        </w:tc>
        <w:tc>
          <w:tcPr>
            <w:tcW w:w="1558" w:type="dxa"/>
          </w:tcPr>
          <w:p w:rsidR="00D049DA" w:rsidRPr="00374B63" w:rsidRDefault="00195293" w:rsidP="00B95AB6">
            <w:pPr>
              <w:pStyle w:val="NoSpacing"/>
              <w:jc w:val="right"/>
              <w:rPr>
                <w:sz w:val="24"/>
                <w:szCs w:val="24"/>
              </w:rPr>
            </w:pPr>
            <w:r>
              <w:rPr>
                <w:sz w:val="24"/>
                <w:szCs w:val="24"/>
              </w:rPr>
              <w:t>3</w:t>
            </w:r>
            <w:r w:rsidR="00B95AB6">
              <w:rPr>
                <w:sz w:val="24"/>
                <w:szCs w:val="24"/>
              </w:rPr>
              <w:t>89</w:t>
            </w:r>
            <w:r w:rsidR="00D049DA">
              <w:rPr>
                <w:sz w:val="24"/>
                <w:szCs w:val="24"/>
              </w:rPr>
              <w:t>.</w:t>
            </w:r>
            <w:r w:rsidR="00B95AB6">
              <w:rPr>
                <w:sz w:val="24"/>
                <w:szCs w:val="24"/>
              </w:rPr>
              <w:t>56</w:t>
            </w:r>
          </w:p>
        </w:tc>
      </w:tr>
      <w:tr w:rsidR="00D049DA" w:rsidRPr="00066816" w:rsidTr="00484FEC">
        <w:tc>
          <w:tcPr>
            <w:tcW w:w="1413" w:type="dxa"/>
          </w:tcPr>
          <w:p w:rsidR="00D049DA" w:rsidRDefault="00640585" w:rsidP="00B95AB6">
            <w:pPr>
              <w:pStyle w:val="NoSpacing"/>
              <w:rPr>
                <w:sz w:val="24"/>
                <w:szCs w:val="24"/>
              </w:rPr>
            </w:pPr>
            <w:r>
              <w:rPr>
                <w:sz w:val="24"/>
                <w:szCs w:val="24"/>
              </w:rPr>
              <w:t>63</w:t>
            </w:r>
            <w:r w:rsidR="00B95AB6">
              <w:rPr>
                <w:sz w:val="24"/>
                <w:szCs w:val="24"/>
              </w:rPr>
              <w:t>7</w:t>
            </w:r>
          </w:p>
        </w:tc>
        <w:tc>
          <w:tcPr>
            <w:tcW w:w="2977" w:type="dxa"/>
          </w:tcPr>
          <w:p w:rsidR="00D049DA" w:rsidRDefault="00B95AB6" w:rsidP="00EA55E2">
            <w:pPr>
              <w:pStyle w:val="NoSpacing"/>
              <w:rPr>
                <w:sz w:val="24"/>
                <w:szCs w:val="24"/>
              </w:rPr>
            </w:pPr>
            <w:r>
              <w:rPr>
                <w:sz w:val="24"/>
                <w:szCs w:val="24"/>
              </w:rPr>
              <w:t>Haven Taxis</w:t>
            </w:r>
          </w:p>
        </w:tc>
        <w:tc>
          <w:tcPr>
            <w:tcW w:w="3402" w:type="dxa"/>
          </w:tcPr>
          <w:p w:rsidR="00D049DA" w:rsidRDefault="00B95AB6" w:rsidP="00D049DA">
            <w:pPr>
              <w:pStyle w:val="NoSpacing"/>
              <w:rPr>
                <w:sz w:val="24"/>
                <w:szCs w:val="24"/>
              </w:rPr>
            </w:pPr>
            <w:r>
              <w:rPr>
                <w:sz w:val="24"/>
                <w:szCs w:val="24"/>
              </w:rPr>
              <w:t>Community Taxi Service</w:t>
            </w:r>
          </w:p>
        </w:tc>
        <w:tc>
          <w:tcPr>
            <w:tcW w:w="1558" w:type="dxa"/>
          </w:tcPr>
          <w:p w:rsidR="00D049DA" w:rsidRDefault="00B95AB6" w:rsidP="00FF156D">
            <w:pPr>
              <w:pStyle w:val="NoSpacing"/>
              <w:jc w:val="right"/>
              <w:rPr>
                <w:sz w:val="24"/>
                <w:szCs w:val="24"/>
              </w:rPr>
            </w:pPr>
            <w:r>
              <w:rPr>
                <w:sz w:val="24"/>
                <w:szCs w:val="24"/>
              </w:rPr>
              <w:t>310</w:t>
            </w:r>
            <w:r w:rsidR="00640585">
              <w:rPr>
                <w:sz w:val="24"/>
                <w:szCs w:val="24"/>
              </w:rPr>
              <w:t>.00</w:t>
            </w:r>
          </w:p>
        </w:tc>
      </w:tr>
    </w:tbl>
    <w:p w:rsidR="00C02906" w:rsidRDefault="00C02906" w:rsidP="00800387">
      <w:pPr>
        <w:pStyle w:val="NoSpacing"/>
        <w:rPr>
          <w:b/>
          <w:sz w:val="24"/>
          <w:szCs w:val="24"/>
        </w:rPr>
      </w:pPr>
      <w:r w:rsidRPr="00066816">
        <w:rPr>
          <w:b/>
          <w:sz w:val="24"/>
          <w:szCs w:val="24"/>
        </w:rPr>
        <w:tab/>
      </w:r>
    </w:p>
    <w:p w:rsidR="00800387" w:rsidRDefault="00EA55E2" w:rsidP="00670362">
      <w:pPr>
        <w:pStyle w:val="NoSpacing"/>
        <w:rPr>
          <w:b/>
          <w:sz w:val="24"/>
          <w:szCs w:val="24"/>
        </w:rPr>
      </w:pPr>
      <w:r>
        <w:rPr>
          <w:b/>
          <w:sz w:val="24"/>
          <w:szCs w:val="24"/>
        </w:rPr>
        <w:t xml:space="preserve">  </w:t>
      </w:r>
      <w:r w:rsidR="00B95AB6">
        <w:rPr>
          <w:b/>
          <w:sz w:val="24"/>
          <w:szCs w:val="24"/>
        </w:rPr>
        <w:t>3</w:t>
      </w:r>
      <w:r>
        <w:rPr>
          <w:b/>
          <w:sz w:val="24"/>
          <w:szCs w:val="24"/>
        </w:rPr>
        <w:t>6</w:t>
      </w:r>
      <w:r w:rsidR="00800387" w:rsidRPr="00066816">
        <w:rPr>
          <w:b/>
          <w:sz w:val="24"/>
          <w:szCs w:val="24"/>
        </w:rPr>
        <w:t>/1</w:t>
      </w:r>
      <w:r>
        <w:rPr>
          <w:b/>
          <w:sz w:val="24"/>
          <w:szCs w:val="24"/>
        </w:rPr>
        <w:t>7</w:t>
      </w:r>
      <w:r w:rsidR="0047691A">
        <w:rPr>
          <w:b/>
          <w:sz w:val="24"/>
          <w:szCs w:val="24"/>
        </w:rPr>
        <w:tab/>
      </w:r>
      <w:r w:rsidR="00800387" w:rsidRPr="00066816">
        <w:rPr>
          <w:b/>
          <w:sz w:val="24"/>
          <w:szCs w:val="24"/>
        </w:rPr>
        <w:t xml:space="preserve"> </w:t>
      </w:r>
      <w:r w:rsidR="00800387" w:rsidRPr="00066816">
        <w:rPr>
          <w:b/>
          <w:sz w:val="24"/>
          <w:szCs w:val="24"/>
        </w:rPr>
        <w:tab/>
        <w:t xml:space="preserve">Date of </w:t>
      </w:r>
      <w:r w:rsidR="00684DB5">
        <w:rPr>
          <w:b/>
          <w:sz w:val="24"/>
          <w:szCs w:val="24"/>
        </w:rPr>
        <w:t xml:space="preserve">Next </w:t>
      </w:r>
      <w:r w:rsidR="00800387" w:rsidRPr="00066816">
        <w:rPr>
          <w:b/>
          <w:sz w:val="24"/>
          <w:szCs w:val="24"/>
        </w:rPr>
        <w:t>Meeting</w:t>
      </w:r>
    </w:p>
    <w:p w:rsidR="001B4BAF" w:rsidRDefault="00800387" w:rsidP="00EA55E2">
      <w:pPr>
        <w:pStyle w:val="NoSpacing"/>
        <w:ind w:left="1440"/>
        <w:rPr>
          <w:sz w:val="24"/>
          <w:szCs w:val="24"/>
        </w:rPr>
      </w:pPr>
      <w:r w:rsidRPr="00CD006B">
        <w:rPr>
          <w:sz w:val="24"/>
          <w:szCs w:val="24"/>
        </w:rPr>
        <w:t>It was noted the next meeting will be</w:t>
      </w:r>
      <w:r w:rsidR="00273483" w:rsidRPr="00CD006B">
        <w:rPr>
          <w:sz w:val="24"/>
          <w:szCs w:val="24"/>
        </w:rPr>
        <w:t xml:space="preserve"> </w:t>
      </w:r>
      <w:r w:rsidR="00B571CC">
        <w:rPr>
          <w:sz w:val="24"/>
          <w:szCs w:val="24"/>
        </w:rPr>
        <w:t>on</w:t>
      </w:r>
      <w:r w:rsidR="00273483" w:rsidRPr="00CD006B">
        <w:rPr>
          <w:sz w:val="24"/>
          <w:szCs w:val="24"/>
        </w:rPr>
        <w:t xml:space="preserve"> </w:t>
      </w:r>
      <w:r w:rsidRPr="00CD006B">
        <w:rPr>
          <w:sz w:val="24"/>
          <w:szCs w:val="24"/>
        </w:rPr>
        <w:t>Thursday</w:t>
      </w:r>
      <w:r w:rsidR="00DF6A44">
        <w:rPr>
          <w:sz w:val="24"/>
          <w:szCs w:val="24"/>
        </w:rPr>
        <w:t xml:space="preserve"> </w:t>
      </w:r>
      <w:r w:rsidR="00EA55E2">
        <w:rPr>
          <w:sz w:val="24"/>
          <w:szCs w:val="24"/>
        </w:rPr>
        <w:t>2</w:t>
      </w:r>
      <w:r w:rsidR="00DF6A44">
        <w:rPr>
          <w:sz w:val="24"/>
          <w:szCs w:val="24"/>
        </w:rPr>
        <w:t xml:space="preserve"> </w:t>
      </w:r>
      <w:r w:rsidR="00B95AB6">
        <w:rPr>
          <w:sz w:val="24"/>
          <w:szCs w:val="24"/>
        </w:rPr>
        <w:t>March</w:t>
      </w:r>
      <w:r w:rsidR="00640585">
        <w:rPr>
          <w:sz w:val="24"/>
          <w:szCs w:val="24"/>
        </w:rPr>
        <w:t xml:space="preserve"> </w:t>
      </w:r>
      <w:r w:rsidRPr="00CD006B">
        <w:rPr>
          <w:sz w:val="24"/>
          <w:szCs w:val="24"/>
        </w:rPr>
        <w:t>201</w:t>
      </w:r>
      <w:r w:rsidR="00640585">
        <w:rPr>
          <w:sz w:val="24"/>
          <w:szCs w:val="24"/>
        </w:rPr>
        <w:t>7</w:t>
      </w:r>
      <w:r w:rsidRPr="00CD006B">
        <w:rPr>
          <w:sz w:val="24"/>
          <w:szCs w:val="24"/>
        </w:rPr>
        <w:t xml:space="preserve">, </w:t>
      </w:r>
      <w:r w:rsidR="006876BD" w:rsidRPr="00CD006B">
        <w:rPr>
          <w:sz w:val="24"/>
          <w:szCs w:val="24"/>
        </w:rPr>
        <w:t xml:space="preserve">in </w:t>
      </w:r>
      <w:r w:rsidRPr="00CD006B">
        <w:rPr>
          <w:sz w:val="24"/>
          <w:szCs w:val="24"/>
        </w:rPr>
        <w:t xml:space="preserve">the </w:t>
      </w:r>
      <w:r w:rsidR="006876BD" w:rsidRPr="00CD006B">
        <w:rPr>
          <w:sz w:val="24"/>
          <w:szCs w:val="24"/>
        </w:rPr>
        <w:t>C</w:t>
      </w:r>
      <w:r w:rsidR="00B571CC">
        <w:rPr>
          <w:sz w:val="24"/>
          <w:szCs w:val="24"/>
        </w:rPr>
        <w:t>ommunity Centre</w:t>
      </w:r>
      <w:r w:rsidR="0091732C">
        <w:rPr>
          <w:sz w:val="24"/>
          <w:szCs w:val="24"/>
        </w:rPr>
        <w:t>,</w:t>
      </w:r>
      <w:r w:rsidR="00B571CC">
        <w:rPr>
          <w:sz w:val="24"/>
          <w:szCs w:val="24"/>
        </w:rPr>
        <w:t xml:space="preserve"> Main Road,</w:t>
      </w:r>
      <w:r w:rsidR="0091732C">
        <w:rPr>
          <w:sz w:val="24"/>
          <w:szCs w:val="24"/>
        </w:rPr>
        <w:t xml:space="preserve"> </w:t>
      </w:r>
      <w:proofErr w:type="gramStart"/>
      <w:r w:rsidRPr="00CD006B">
        <w:rPr>
          <w:sz w:val="24"/>
          <w:szCs w:val="24"/>
        </w:rPr>
        <w:t>Havenstreet</w:t>
      </w:r>
      <w:proofErr w:type="gramEnd"/>
      <w:r w:rsidR="006876BD" w:rsidRPr="00CD006B">
        <w:rPr>
          <w:sz w:val="24"/>
          <w:szCs w:val="24"/>
        </w:rPr>
        <w:t xml:space="preserve">. </w:t>
      </w:r>
    </w:p>
    <w:p w:rsidR="00DF6A44" w:rsidRDefault="00DF6A44" w:rsidP="00A96587">
      <w:pPr>
        <w:pStyle w:val="NoSpacing"/>
        <w:ind w:left="2160"/>
        <w:rPr>
          <w:sz w:val="24"/>
          <w:szCs w:val="24"/>
        </w:rPr>
      </w:pPr>
    </w:p>
    <w:p w:rsidR="003E6AE2" w:rsidRDefault="003E6AE2" w:rsidP="00A96587">
      <w:pPr>
        <w:pStyle w:val="NoSpacing"/>
        <w:ind w:left="2160"/>
        <w:rPr>
          <w:sz w:val="24"/>
          <w:szCs w:val="24"/>
        </w:rPr>
      </w:pPr>
    </w:p>
    <w:p w:rsidR="003E6AE2" w:rsidRDefault="003E6AE2" w:rsidP="00A96587">
      <w:pPr>
        <w:pStyle w:val="NoSpacing"/>
        <w:ind w:left="2160"/>
        <w:rPr>
          <w:sz w:val="24"/>
          <w:szCs w:val="24"/>
        </w:rPr>
      </w:pPr>
    </w:p>
    <w:p w:rsidR="003E6AE2" w:rsidRDefault="003E6AE2" w:rsidP="00A96587">
      <w:pPr>
        <w:pStyle w:val="NoSpacing"/>
        <w:ind w:left="2160"/>
        <w:rPr>
          <w:sz w:val="24"/>
          <w:szCs w:val="24"/>
        </w:rPr>
      </w:pPr>
    </w:p>
    <w:p w:rsidR="003E6AE2" w:rsidRDefault="003E6AE2" w:rsidP="00A96587">
      <w:pPr>
        <w:pStyle w:val="NoSpacing"/>
        <w:ind w:left="2160"/>
        <w:rPr>
          <w:sz w:val="24"/>
          <w:szCs w:val="24"/>
        </w:rPr>
      </w:pPr>
    </w:p>
    <w:p w:rsidR="003E6AE2" w:rsidRDefault="003E6AE2" w:rsidP="00A96587">
      <w:pPr>
        <w:pStyle w:val="NoSpacing"/>
        <w:ind w:left="2160"/>
        <w:rPr>
          <w:sz w:val="24"/>
          <w:szCs w:val="24"/>
        </w:rPr>
      </w:pPr>
    </w:p>
    <w:p w:rsidR="00374B63" w:rsidRDefault="00150E71" w:rsidP="00800387">
      <w:pPr>
        <w:pStyle w:val="NoSpacing"/>
        <w:ind w:left="1440"/>
        <w:rPr>
          <w:sz w:val="24"/>
          <w:szCs w:val="24"/>
        </w:rPr>
      </w:pPr>
      <w:r>
        <w:rPr>
          <w:sz w:val="24"/>
          <w:szCs w:val="24"/>
        </w:rPr>
        <w:t>T</w:t>
      </w:r>
      <w:r w:rsidR="00AF54DA">
        <w:rPr>
          <w:sz w:val="24"/>
          <w:szCs w:val="24"/>
        </w:rPr>
        <w:t xml:space="preserve">he meeting ended at </w:t>
      </w:r>
      <w:r w:rsidR="00B95AB6">
        <w:rPr>
          <w:sz w:val="24"/>
          <w:szCs w:val="24"/>
        </w:rPr>
        <w:t>8</w:t>
      </w:r>
      <w:r w:rsidR="00AF54DA">
        <w:rPr>
          <w:sz w:val="24"/>
          <w:szCs w:val="24"/>
        </w:rPr>
        <w:t>.</w:t>
      </w:r>
      <w:r w:rsidR="00B95AB6">
        <w:rPr>
          <w:sz w:val="24"/>
          <w:szCs w:val="24"/>
        </w:rPr>
        <w:t>5</w:t>
      </w:r>
      <w:r w:rsidR="00EA55E2">
        <w:rPr>
          <w:sz w:val="24"/>
          <w:szCs w:val="24"/>
        </w:rPr>
        <w:t>5</w:t>
      </w:r>
      <w:r w:rsidR="00AF54DA">
        <w:rPr>
          <w:sz w:val="24"/>
          <w:szCs w:val="24"/>
        </w:rPr>
        <w:t>pm</w:t>
      </w:r>
    </w:p>
    <w:sectPr w:rsidR="00374B63"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339D47F5"/>
    <w:multiLevelType w:val="hybridMultilevel"/>
    <w:tmpl w:val="3C527BE4"/>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0"/>
  </w:num>
  <w:num w:numId="2">
    <w:abstractNumId w:val="1"/>
  </w:num>
  <w:num w:numId="3">
    <w:abstractNumId w:val="6"/>
  </w:num>
  <w:num w:numId="4">
    <w:abstractNumId w:val="2"/>
  </w:num>
  <w:num w:numId="5">
    <w:abstractNumId w:val="5"/>
  </w:num>
  <w:num w:numId="6">
    <w:abstractNumId w:val="11"/>
  </w:num>
  <w:num w:numId="7">
    <w:abstractNumId w:val="4"/>
  </w:num>
  <w:num w:numId="8">
    <w:abstractNumId w:val="9"/>
  </w:num>
  <w:num w:numId="9">
    <w:abstractNumId w:val="7"/>
  </w:num>
  <w:num w:numId="10">
    <w:abstractNumId w:val="10"/>
  </w:num>
  <w:num w:numId="11">
    <w:abstractNumId w:val="8"/>
  </w:num>
  <w:num w:numId="1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46BE2"/>
    <w:rsid w:val="00060715"/>
    <w:rsid w:val="00064C18"/>
    <w:rsid w:val="00066816"/>
    <w:rsid w:val="00071399"/>
    <w:rsid w:val="00073978"/>
    <w:rsid w:val="00077DBA"/>
    <w:rsid w:val="00090C78"/>
    <w:rsid w:val="00094CD2"/>
    <w:rsid w:val="000A0A6C"/>
    <w:rsid w:val="000A2DBC"/>
    <w:rsid w:val="000A4546"/>
    <w:rsid w:val="000C10C5"/>
    <w:rsid w:val="000C3C48"/>
    <w:rsid w:val="00101C86"/>
    <w:rsid w:val="0010626A"/>
    <w:rsid w:val="00112400"/>
    <w:rsid w:val="0012023D"/>
    <w:rsid w:val="00131ADC"/>
    <w:rsid w:val="001404DC"/>
    <w:rsid w:val="00150E71"/>
    <w:rsid w:val="00153A65"/>
    <w:rsid w:val="00157764"/>
    <w:rsid w:val="001625E1"/>
    <w:rsid w:val="00175E25"/>
    <w:rsid w:val="00176B27"/>
    <w:rsid w:val="00182588"/>
    <w:rsid w:val="00193909"/>
    <w:rsid w:val="00195293"/>
    <w:rsid w:val="001A0E02"/>
    <w:rsid w:val="001A42C9"/>
    <w:rsid w:val="001A6D65"/>
    <w:rsid w:val="001A79FC"/>
    <w:rsid w:val="001B4BAF"/>
    <w:rsid w:val="001B7E27"/>
    <w:rsid w:val="001C4A62"/>
    <w:rsid w:val="001D3A9F"/>
    <w:rsid w:val="001E06FF"/>
    <w:rsid w:val="001E2FB0"/>
    <w:rsid w:val="00203F50"/>
    <w:rsid w:val="00206EF9"/>
    <w:rsid w:val="00217955"/>
    <w:rsid w:val="00224461"/>
    <w:rsid w:val="002300DF"/>
    <w:rsid w:val="002379B0"/>
    <w:rsid w:val="0025264E"/>
    <w:rsid w:val="0026744A"/>
    <w:rsid w:val="00273483"/>
    <w:rsid w:val="00281736"/>
    <w:rsid w:val="002959C5"/>
    <w:rsid w:val="00297C97"/>
    <w:rsid w:val="002A291B"/>
    <w:rsid w:val="002B29B5"/>
    <w:rsid w:val="002B452D"/>
    <w:rsid w:val="002C2D51"/>
    <w:rsid w:val="002C3FF1"/>
    <w:rsid w:val="002C6AB9"/>
    <w:rsid w:val="002D0A56"/>
    <w:rsid w:val="002D0D03"/>
    <w:rsid w:val="002D25A6"/>
    <w:rsid w:val="002D421F"/>
    <w:rsid w:val="002E2647"/>
    <w:rsid w:val="002E3DA9"/>
    <w:rsid w:val="002F2835"/>
    <w:rsid w:val="00300CC9"/>
    <w:rsid w:val="003102A8"/>
    <w:rsid w:val="00313BE3"/>
    <w:rsid w:val="00314754"/>
    <w:rsid w:val="003158EC"/>
    <w:rsid w:val="00331662"/>
    <w:rsid w:val="00335130"/>
    <w:rsid w:val="0033543C"/>
    <w:rsid w:val="00340787"/>
    <w:rsid w:val="003449D1"/>
    <w:rsid w:val="0035022C"/>
    <w:rsid w:val="00352056"/>
    <w:rsid w:val="0035433B"/>
    <w:rsid w:val="003637BE"/>
    <w:rsid w:val="003731B3"/>
    <w:rsid w:val="00374B63"/>
    <w:rsid w:val="00375E4D"/>
    <w:rsid w:val="003770CF"/>
    <w:rsid w:val="003774BF"/>
    <w:rsid w:val="00382C9F"/>
    <w:rsid w:val="003848B1"/>
    <w:rsid w:val="003864D8"/>
    <w:rsid w:val="00396B88"/>
    <w:rsid w:val="003973F3"/>
    <w:rsid w:val="003A25FF"/>
    <w:rsid w:val="003B2B73"/>
    <w:rsid w:val="003B52CD"/>
    <w:rsid w:val="003C5904"/>
    <w:rsid w:val="003D2327"/>
    <w:rsid w:val="003D5695"/>
    <w:rsid w:val="003D5D4E"/>
    <w:rsid w:val="003E0375"/>
    <w:rsid w:val="003E551D"/>
    <w:rsid w:val="003E6AE2"/>
    <w:rsid w:val="00400CB1"/>
    <w:rsid w:val="004019C4"/>
    <w:rsid w:val="0041092F"/>
    <w:rsid w:val="004156AE"/>
    <w:rsid w:val="0041571B"/>
    <w:rsid w:val="00431926"/>
    <w:rsid w:val="0044450C"/>
    <w:rsid w:val="00445E21"/>
    <w:rsid w:val="00446E0B"/>
    <w:rsid w:val="00447D9F"/>
    <w:rsid w:val="00453511"/>
    <w:rsid w:val="00454921"/>
    <w:rsid w:val="004634AC"/>
    <w:rsid w:val="004650DF"/>
    <w:rsid w:val="0047691A"/>
    <w:rsid w:val="00480C97"/>
    <w:rsid w:val="00484FEC"/>
    <w:rsid w:val="004864BF"/>
    <w:rsid w:val="004915B5"/>
    <w:rsid w:val="00495F28"/>
    <w:rsid w:val="00497D28"/>
    <w:rsid w:val="004B0086"/>
    <w:rsid w:val="004B270E"/>
    <w:rsid w:val="004C0E11"/>
    <w:rsid w:val="004C4179"/>
    <w:rsid w:val="004D21F4"/>
    <w:rsid w:val="004E3E8C"/>
    <w:rsid w:val="004E4384"/>
    <w:rsid w:val="004F028E"/>
    <w:rsid w:val="004F4E28"/>
    <w:rsid w:val="004F4FE5"/>
    <w:rsid w:val="004F6BF5"/>
    <w:rsid w:val="005128D8"/>
    <w:rsid w:val="00514B20"/>
    <w:rsid w:val="00515D20"/>
    <w:rsid w:val="00521E35"/>
    <w:rsid w:val="00545269"/>
    <w:rsid w:val="00560D8C"/>
    <w:rsid w:val="005626F9"/>
    <w:rsid w:val="00571A48"/>
    <w:rsid w:val="005775C2"/>
    <w:rsid w:val="00591CB3"/>
    <w:rsid w:val="00594F95"/>
    <w:rsid w:val="005A6111"/>
    <w:rsid w:val="005B28ED"/>
    <w:rsid w:val="005C1F49"/>
    <w:rsid w:val="005C382E"/>
    <w:rsid w:val="005C4CE2"/>
    <w:rsid w:val="005E19A1"/>
    <w:rsid w:val="005E70E7"/>
    <w:rsid w:val="00600CFC"/>
    <w:rsid w:val="006016BE"/>
    <w:rsid w:val="00604345"/>
    <w:rsid w:val="00606092"/>
    <w:rsid w:val="006129A2"/>
    <w:rsid w:val="00613D29"/>
    <w:rsid w:val="00614D69"/>
    <w:rsid w:val="00621AB2"/>
    <w:rsid w:val="00622380"/>
    <w:rsid w:val="00626412"/>
    <w:rsid w:val="00640585"/>
    <w:rsid w:val="006436F2"/>
    <w:rsid w:val="00647970"/>
    <w:rsid w:val="00664095"/>
    <w:rsid w:val="00670362"/>
    <w:rsid w:val="006816E5"/>
    <w:rsid w:val="00684B41"/>
    <w:rsid w:val="00684DB5"/>
    <w:rsid w:val="006876BD"/>
    <w:rsid w:val="006A474B"/>
    <w:rsid w:val="006B1D67"/>
    <w:rsid w:val="006B4069"/>
    <w:rsid w:val="006C384F"/>
    <w:rsid w:val="006D2B21"/>
    <w:rsid w:val="006D6FF9"/>
    <w:rsid w:val="006E299A"/>
    <w:rsid w:val="006E62D2"/>
    <w:rsid w:val="006F3561"/>
    <w:rsid w:val="006F4A68"/>
    <w:rsid w:val="0070570A"/>
    <w:rsid w:val="00705A90"/>
    <w:rsid w:val="007205CA"/>
    <w:rsid w:val="00721E88"/>
    <w:rsid w:val="00723FE1"/>
    <w:rsid w:val="00724FE9"/>
    <w:rsid w:val="007313B8"/>
    <w:rsid w:val="007335FD"/>
    <w:rsid w:val="00746447"/>
    <w:rsid w:val="00750EB2"/>
    <w:rsid w:val="00751C9A"/>
    <w:rsid w:val="00777678"/>
    <w:rsid w:val="007864F1"/>
    <w:rsid w:val="00786568"/>
    <w:rsid w:val="007915D6"/>
    <w:rsid w:val="007A5FA0"/>
    <w:rsid w:val="007B11A9"/>
    <w:rsid w:val="007B144F"/>
    <w:rsid w:val="007C37D7"/>
    <w:rsid w:val="007C48D2"/>
    <w:rsid w:val="007C6CF0"/>
    <w:rsid w:val="007F1784"/>
    <w:rsid w:val="007F18DF"/>
    <w:rsid w:val="00800387"/>
    <w:rsid w:val="008102F7"/>
    <w:rsid w:val="00817707"/>
    <w:rsid w:val="00820F04"/>
    <w:rsid w:val="00821AA2"/>
    <w:rsid w:val="0084005E"/>
    <w:rsid w:val="00841278"/>
    <w:rsid w:val="00841303"/>
    <w:rsid w:val="008420AE"/>
    <w:rsid w:val="00842FB8"/>
    <w:rsid w:val="00852351"/>
    <w:rsid w:val="00852B62"/>
    <w:rsid w:val="00856AA0"/>
    <w:rsid w:val="00860EC3"/>
    <w:rsid w:val="0086613F"/>
    <w:rsid w:val="00867C4A"/>
    <w:rsid w:val="00875BE1"/>
    <w:rsid w:val="0087777A"/>
    <w:rsid w:val="00882E8D"/>
    <w:rsid w:val="00886BC3"/>
    <w:rsid w:val="0089513B"/>
    <w:rsid w:val="008A4EA1"/>
    <w:rsid w:val="008D6110"/>
    <w:rsid w:val="008E2A94"/>
    <w:rsid w:val="008E4420"/>
    <w:rsid w:val="008E49ED"/>
    <w:rsid w:val="008F0FD1"/>
    <w:rsid w:val="008F2107"/>
    <w:rsid w:val="008F2553"/>
    <w:rsid w:val="008F4538"/>
    <w:rsid w:val="008F47C3"/>
    <w:rsid w:val="0090027F"/>
    <w:rsid w:val="00902C97"/>
    <w:rsid w:val="009043BB"/>
    <w:rsid w:val="00911EF8"/>
    <w:rsid w:val="0091732C"/>
    <w:rsid w:val="00935ADB"/>
    <w:rsid w:val="00940246"/>
    <w:rsid w:val="0094286D"/>
    <w:rsid w:val="0095797C"/>
    <w:rsid w:val="00981B5B"/>
    <w:rsid w:val="00982166"/>
    <w:rsid w:val="00983772"/>
    <w:rsid w:val="009919C5"/>
    <w:rsid w:val="009A1696"/>
    <w:rsid w:val="009A6BA5"/>
    <w:rsid w:val="009A7B5D"/>
    <w:rsid w:val="009C069E"/>
    <w:rsid w:val="009C3107"/>
    <w:rsid w:val="009D2F08"/>
    <w:rsid w:val="009D55DD"/>
    <w:rsid w:val="00A070A1"/>
    <w:rsid w:val="00A315C0"/>
    <w:rsid w:val="00A33F9E"/>
    <w:rsid w:val="00A51D72"/>
    <w:rsid w:val="00A53D1D"/>
    <w:rsid w:val="00A55AFA"/>
    <w:rsid w:val="00A74E4C"/>
    <w:rsid w:val="00A75CF4"/>
    <w:rsid w:val="00A80093"/>
    <w:rsid w:val="00A80EAD"/>
    <w:rsid w:val="00A96587"/>
    <w:rsid w:val="00AA358B"/>
    <w:rsid w:val="00AA7161"/>
    <w:rsid w:val="00AB35D4"/>
    <w:rsid w:val="00AD4E36"/>
    <w:rsid w:val="00AD5A22"/>
    <w:rsid w:val="00AE116D"/>
    <w:rsid w:val="00AF54DA"/>
    <w:rsid w:val="00AF6262"/>
    <w:rsid w:val="00AF6A69"/>
    <w:rsid w:val="00B04719"/>
    <w:rsid w:val="00B15446"/>
    <w:rsid w:val="00B27851"/>
    <w:rsid w:val="00B32A68"/>
    <w:rsid w:val="00B4435D"/>
    <w:rsid w:val="00B463D3"/>
    <w:rsid w:val="00B56B66"/>
    <w:rsid w:val="00B571CC"/>
    <w:rsid w:val="00B71831"/>
    <w:rsid w:val="00B85365"/>
    <w:rsid w:val="00B8776F"/>
    <w:rsid w:val="00B95AB6"/>
    <w:rsid w:val="00B9776E"/>
    <w:rsid w:val="00BA06CD"/>
    <w:rsid w:val="00BA0A52"/>
    <w:rsid w:val="00BB273B"/>
    <w:rsid w:val="00BB49DF"/>
    <w:rsid w:val="00BB575A"/>
    <w:rsid w:val="00BC1244"/>
    <w:rsid w:val="00BC5994"/>
    <w:rsid w:val="00BD2C6E"/>
    <w:rsid w:val="00BD5DEA"/>
    <w:rsid w:val="00BF1BAE"/>
    <w:rsid w:val="00BF7645"/>
    <w:rsid w:val="00C011E2"/>
    <w:rsid w:val="00C02906"/>
    <w:rsid w:val="00C02CB4"/>
    <w:rsid w:val="00C037FA"/>
    <w:rsid w:val="00C03E4F"/>
    <w:rsid w:val="00C0415A"/>
    <w:rsid w:val="00C10C63"/>
    <w:rsid w:val="00C14B7A"/>
    <w:rsid w:val="00C3285A"/>
    <w:rsid w:val="00C37967"/>
    <w:rsid w:val="00C45F73"/>
    <w:rsid w:val="00C47B8E"/>
    <w:rsid w:val="00C51233"/>
    <w:rsid w:val="00C60761"/>
    <w:rsid w:val="00C63596"/>
    <w:rsid w:val="00C71709"/>
    <w:rsid w:val="00C74551"/>
    <w:rsid w:val="00C77708"/>
    <w:rsid w:val="00C81AA0"/>
    <w:rsid w:val="00C930B9"/>
    <w:rsid w:val="00C93D54"/>
    <w:rsid w:val="00CA0768"/>
    <w:rsid w:val="00CA0B56"/>
    <w:rsid w:val="00CA134A"/>
    <w:rsid w:val="00CA2BF3"/>
    <w:rsid w:val="00CB0160"/>
    <w:rsid w:val="00CB07FA"/>
    <w:rsid w:val="00CD006B"/>
    <w:rsid w:val="00CD2C13"/>
    <w:rsid w:val="00CE56F0"/>
    <w:rsid w:val="00CE5C37"/>
    <w:rsid w:val="00CF52A0"/>
    <w:rsid w:val="00D049DA"/>
    <w:rsid w:val="00D10AE2"/>
    <w:rsid w:val="00D26943"/>
    <w:rsid w:val="00D26EB7"/>
    <w:rsid w:val="00D30D28"/>
    <w:rsid w:val="00D313D1"/>
    <w:rsid w:val="00D4338D"/>
    <w:rsid w:val="00D44253"/>
    <w:rsid w:val="00D53A82"/>
    <w:rsid w:val="00D66951"/>
    <w:rsid w:val="00D87ABE"/>
    <w:rsid w:val="00D9543C"/>
    <w:rsid w:val="00DA14D9"/>
    <w:rsid w:val="00DA43FC"/>
    <w:rsid w:val="00DB121F"/>
    <w:rsid w:val="00DD4AE6"/>
    <w:rsid w:val="00DD6F1F"/>
    <w:rsid w:val="00DD7F22"/>
    <w:rsid w:val="00DE4936"/>
    <w:rsid w:val="00DE5C5E"/>
    <w:rsid w:val="00DE7795"/>
    <w:rsid w:val="00DE7EA5"/>
    <w:rsid w:val="00DF2779"/>
    <w:rsid w:val="00DF5B75"/>
    <w:rsid w:val="00DF6A44"/>
    <w:rsid w:val="00E07145"/>
    <w:rsid w:val="00E1667F"/>
    <w:rsid w:val="00E168FE"/>
    <w:rsid w:val="00E23187"/>
    <w:rsid w:val="00E3241C"/>
    <w:rsid w:val="00E32C37"/>
    <w:rsid w:val="00E34C7A"/>
    <w:rsid w:val="00E431FA"/>
    <w:rsid w:val="00E52C25"/>
    <w:rsid w:val="00E66282"/>
    <w:rsid w:val="00E92AF3"/>
    <w:rsid w:val="00E93793"/>
    <w:rsid w:val="00EA55E2"/>
    <w:rsid w:val="00EB0222"/>
    <w:rsid w:val="00ED18E0"/>
    <w:rsid w:val="00EE0708"/>
    <w:rsid w:val="00EF0E34"/>
    <w:rsid w:val="00EF17D2"/>
    <w:rsid w:val="00EF781A"/>
    <w:rsid w:val="00F02C45"/>
    <w:rsid w:val="00F0719C"/>
    <w:rsid w:val="00F103F9"/>
    <w:rsid w:val="00F119F0"/>
    <w:rsid w:val="00F12699"/>
    <w:rsid w:val="00F2375C"/>
    <w:rsid w:val="00F331F2"/>
    <w:rsid w:val="00F3715F"/>
    <w:rsid w:val="00F65370"/>
    <w:rsid w:val="00F91236"/>
    <w:rsid w:val="00F92B20"/>
    <w:rsid w:val="00F96C21"/>
    <w:rsid w:val="00FB0AF1"/>
    <w:rsid w:val="00FD0764"/>
    <w:rsid w:val="00FD619B"/>
    <w:rsid w:val="00FE0028"/>
    <w:rsid w:val="00FE6A18"/>
    <w:rsid w:val="00FF0256"/>
    <w:rsid w:val="00FF156D"/>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7E52C-13D6-4001-A851-E0ECAD91B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2017-02-04T15:27:00Z</cp:lastPrinted>
  <dcterms:created xsi:type="dcterms:W3CDTF">2017-02-06T10:54:00Z</dcterms:created>
  <dcterms:modified xsi:type="dcterms:W3CDTF">2017-02-06T10:54:00Z</dcterms:modified>
</cp:coreProperties>
</file>