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821AA2">
        <w:rPr>
          <w:b/>
          <w:sz w:val="28"/>
          <w:szCs w:val="28"/>
        </w:rPr>
        <w:t>2</w:t>
      </w:r>
      <w:r w:rsidRPr="00066816">
        <w:rPr>
          <w:b/>
          <w:sz w:val="28"/>
          <w:szCs w:val="28"/>
        </w:rPr>
        <w:t xml:space="preserve"> </w:t>
      </w:r>
      <w:r w:rsidR="007659AF">
        <w:rPr>
          <w:b/>
          <w:sz w:val="28"/>
          <w:szCs w:val="28"/>
        </w:rPr>
        <w:t>March</w:t>
      </w:r>
      <w:r w:rsidR="00454921">
        <w:rPr>
          <w:b/>
          <w:sz w:val="28"/>
          <w:szCs w:val="28"/>
        </w:rPr>
        <w:t xml:space="preserve"> </w:t>
      </w:r>
      <w:r w:rsidRPr="00066816">
        <w:rPr>
          <w:b/>
          <w:sz w:val="28"/>
          <w:szCs w:val="28"/>
        </w:rPr>
        <w:t>201</w:t>
      </w:r>
      <w:r w:rsidR="00886BC3">
        <w:rPr>
          <w:b/>
          <w:sz w:val="28"/>
          <w:szCs w:val="28"/>
        </w:rPr>
        <w:t>7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7659AF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I</w:t>
      </w:r>
      <w:r w:rsidR="005E70E7" w:rsidRPr="006D6FF9">
        <w:rPr>
          <w:sz w:val="24"/>
          <w:szCs w:val="24"/>
        </w:rPr>
        <w:t>tem</w:t>
      </w:r>
      <w:r>
        <w:rPr>
          <w:sz w:val="24"/>
          <w:szCs w:val="24"/>
        </w:rPr>
        <w:t>s</w:t>
      </w:r>
      <w:r w:rsidR="005E70E7" w:rsidRPr="006D6FF9">
        <w:rPr>
          <w:sz w:val="24"/>
          <w:szCs w:val="24"/>
        </w:rPr>
        <w:t xml:space="preserve"> </w:t>
      </w:r>
      <w:r w:rsidR="00821AA2">
        <w:rPr>
          <w:sz w:val="24"/>
          <w:szCs w:val="24"/>
        </w:rPr>
        <w:t>w</w:t>
      </w:r>
      <w:r>
        <w:rPr>
          <w:sz w:val="24"/>
          <w:szCs w:val="24"/>
        </w:rPr>
        <w:t>ere</w:t>
      </w:r>
      <w:r w:rsidR="005E70E7" w:rsidRPr="006D6FF9">
        <w:rPr>
          <w:sz w:val="24"/>
          <w:szCs w:val="24"/>
        </w:rPr>
        <w:t xml:space="preserve"> raised</w:t>
      </w:r>
      <w:r w:rsidR="00821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lack of a Southern Vectis bus service through </w:t>
      </w:r>
    </w:p>
    <w:p w:rsidR="00E3241C" w:rsidRPr="006D6FF9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79FC">
        <w:rPr>
          <w:sz w:val="24"/>
          <w:szCs w:val="24"/>
        </w:rPr>
        <w:t>Havenstreet</w:t>
      </w:r>
      <w:r>
        <w:rPr>
          <w:sz w:val="24"/>
          <w:szCs w:val="24"/>
        </w:rPr>
        <w:t>, and the water running down Church Road, Havenstreet.</w:t>
      </w:r>
    </w:p>
    <w:p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:rsidR="00E3241C" w:rsidRPr="00066816" w:rsidRDefault="00DE7795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3</w:t>
      </w:r>
      <w:r w:rsidR="00821AA2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821AA2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886BC3">
        <w:rPr>
          <w:sz w:val="24"/>
          <w:szCs w:val="24"/>
        </w:rPr>
        <w:t xml:space="preserve">Lyons, </w:t>
      </w:r>
      <w:r w:rsidR="00AF6262">
        <w:rPr>
          <w:sz w:val="24"/>
          <w:szCs w:val="24"/>
        </w:rPr>
        <w:t>Bell</w:t>
      </w:r>
      <w:r w:rsidR="00886BC3">
        <w:rPr>
          <w:sz w:val="24"/>
          <w:szCs w:val="24"/>
        </w:rPr>
        <w:t xml:space="preserve">, </w:t>
      </w:r>
      <w:r w:rsidR="00821AA2">
        <w:rPr>
          <w:sz w:val="24"/>
          <w:szCs w:val="24"/>
        </w:rPr>
        <w:t xml:space="preserve">and </w:t>
      </w:r>
      <w:r w:rsidR="007659AF">
        <w:rPr>
          <w:sz w:val="24"/>
          <w:szCs w:val="24"/>
        </w:rPr>
        <w:t>Simon</w:t>
      </w:r>
      <w:r w:rsidR="00821AA2">
        <w:rPr>
          <w:sz w:val="24"/>
          <w:szCs w:val="24"/>
        </w:rPr>
        <w:t>.</w:t>
      </w:r>
      <w:r w:rsidR="005E70E7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1A79FC">
        <w:rPr>
          <w:sz w:val="24"/>
          <w:szCs w:val="24"/>
        </w:rPr>
        <w:t xml:space="preserve">, </w:t>
      </w:r>
      <w:r w:rsidR="007659AF">
        <w:rPr>
          <w:sz w:val="24"/>
          <w:szCs w:val="24"/>
        </w:rPr>
        <w:t>a</w:t>
      </w:r>
      <w:r w:rsidR="001A79FC">
        <w:rPr>
          <w:sz w:val="24"/>
          <w:szCs w:val="24"/>
        </w:rPr>
        <w:t xml:space="preserve">nd </w:t>
      </w:r>
      <w:r w:rsidR="007659AF">
        <w:rPr>
          <w:sz w:val="24"/>
          <w:szCs w:val="24"/>
        </w:rPr>
        <w:t>4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3</w:t>
      </w:r>
      <w:r w:rsidR="00821AA2">
        <w:rPr>
          <w:b/>
          <w:sz w:val="24"/>
          <w:szCs w:val="24"/>
        </w:rPr>
        <w:t>8/</w:t>
      </w:r>
      <w:r w:rsidR="00E3241C" w:rsidRPr="00066816">
        <w:rPr>
          <w:b/>
          <w:sz w:val="24"/>
          <w:szCs w:val="24"/>
        </w:rPr>
        <w:t>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7659AF">
        <w:rPr>
          <w:sz w:val="24"/>
          <w:szCs w:val="24"/>
        </w:rPr>
        <w:t>No a</w:t>
      </w:r>
      <w:r w:rsidRPr="00066816">
        <w:rPr>
          <w:sz w:val="24"/>
          <w:szCs w:val="24"/>
        </w:rPr>
        <w:t xml:space="preserve">pologies </w:t>
      </w:r>
      <w:r w:rsidR="007659AF">
        <w:rPr>
          <w:sz w:val="24"/>
          <w:szCs w:val="24"/>
        </w:rPr>
        <w:t>had been</w:t>
      </w:r>
      <w:r w:rsidRPr="00066816">
        <w:rPr>
          <w:sz w:val="24"/>
          <w:szCs w:val="24"/>
        </w:rPr>
        <w:t xml:space="preserve"> received</w:t>
      </w:r>
      <w:r w:rsidR="007659AF">
        <w:rPr>
          <w:sz w:val="24"/>
          <w:szCs w:val="24"/>
        </w:rPr>
        <w:t xml:space="preserve">. 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3</w:t>
      </w:r>
      <w:r w:rsidR="00821AA2">
        <w:rPr>
          <w:b/>
          <w:sz w:val="24"/>
          <w:szCs w:val="24"/>
        </w:rPr>
        <w:t>9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DE7795" w:rsidP="00886B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4</w:t>
      </w:r>
      <w:r w:rsidR="00821AA2">
        <w:rPr>
          <w:b/>
          <w:sz w:val="24"/>
          <w:szCs w:val="24"/>
        </w:rPr>
        <w:t>0</w:t>
      </w:r>
      <w:r w:rsidR="00670362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E70E7">
        <w:rPr>
          <w:sz w:val="24"/>
          <w:szCs w:val="24"/>
        </w:rPr>
        <w:t>m</w:t>
      </w:r>
      <w:r w:rsidRPr="00066816">
        <w:rPr>
          <w:sz w:val="24"/>
          <w:szCs w:val="24"/>
        </w:rPr>
        <w:t>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7659AF">
        <w:rPr>
          <w:sz w:val="24"/>
          <w:szCs w:val="24"/>
        </w:rPr>
        <w:t>2</w:t>
      </w:r>
      <w:r w:rsidR="00940246">
        <w:rPr>
          <w:sz w:val="24"/>
          <w:szCs w:val="24"/>
        </w:rPr>
        <w:t xml:space="preserve"> </w:t>
      </w:r>
      <w:r w:rsidR="007659AF">
        <w:rPr>
          <w:sz w:val="24"/>
          <w:szCs w:val="24"/>
        </w:rPr>
        <w:t>Febr</w:t>
      </w:r>
      <w:r w:rsidR="00821AA2">
        <w:rPr>
          <w:sz w:val="24"/>
          <w:szCs w:val="24"/>
        </w:rPr>
        <w:t>uary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821AA2">
        <w:rPr>
          <w:sz w:val="24"/>
          <w:szCs w:val="24"/>
        </w:rPr>
        <w:t>7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="007659AF">
        <w:rPr>
          <w:sz w:val="24"/>
          <w:szCs w:val="24"/>
        </w:rPr>
        <w:t xml:space="preserve">, subject to adding </w:t>
      </w:r>
      <w:r w:rsidR="004A77F2">
        <w:rPr>
          <w:sz w:val="24"/>
          <w:szCs w:val="24"/>
        </w:rPr>
        <w:t>at the end of Item 35/17b, “to include increasing the charge for using the community taxi from £2 per return journey, per person; to £2 each way, per person, from 1</w:t>
      </w:r>
      <w:r w:rsidR="004A77F2" w:rsidRPr="004A77F2">
        <w:rPr>
          <w:sz w:val="24"/>
          <w:szCs w:val="24"/>
          <w:vertAlign w:val="superscript"/>
        </w:rPr>
        <w:t>st</w:t>
      </w:r>
      <w:r w:rsidR="004A77F2">
        <w:rPr>
          <w:sz w:val="24"/>
          <w:szCs w:val="24"/>
        </w:rPr>
        <w:t xml:space="preserve"> April 2017.”</w:t>
      </w:r>
      <w:r w:rsidR="00AF6262">
        <w:rPr>
          <w:sz w:val="24"/>
          <w:szCs w:val="24"/>
        </w:rPr>
        <w:t xml:space="preserve"> </w:t>
      </w:r>
    </w:p>
    <w:p w:rsidR="00821AA2" w:rsidRDefault="00821AA2" w:rsidP="008E49ED">
      <w:pPr>
        <w:pStyle w:val="NoSpacing"/>
        <w:ind w:left="1440"/>
        <w:rPr>
          <w:sz w:val="24"/>
          <w:szCs w:val="24"/>
        </w:rPr>
      </w:pPr>
    </w:p>
    <w:p w:rsidR="00300CC9" w:rsidRPr="00157FF3" w:rsidRDefault="003864D8" w:rsidP="00300CC9">
      <w:pPr>
        <w:pStyle w:val="NoSpacing"/>
        <w:rPr>
          <w:b/>
          <w:sz w:val="24"/>
          <w:szCs w:val="24"/>
        </w:rPr>
      </w:pPr>
      <w:r w:rsidRPr="00157FF3">
        <w:rPr>
          <w:b/>
          <w:sz w:val="24"/>
          <w:szCs w:val="24"/>
        </w:rPr>
        <w:t xml:space="preserve">  </w:t>
      </w:r>
      <w:r w:rsidR="004A77F2" w:rsidRPr="00157FF3">
        <w:rPr>
          <w:b/>
          <w:sz w:val="24"/>
          <w:szCs w:val="24"/>
        </w:rPr>
        <w:t>41</w:t>
      </w:r>
      <w:r w:rsidR="00300CC9" w:rsidRPr="00157FF3">
        <w:rPr>
          <w:b/>
          <w:sz w:val="24"/>
          <w:szCs w:val="24"/>
        </w:rPr>
        <w:t>/1</w:t>
      </w:r>
      <w:r w:rsidR="00886BC3" w:rsidRPr="00157FF3">
        <w:rPr>
          <w:b/>
          <w:sz w:val="24"/>
          <w:szCs w:val="24"/>
        </w:rPr>
        <w:t>7</w:t>
      </w:r>
      <w:r w:rsidR="004A77F2" w:rsidRPr="00157FF3">
        <w:rPr>
          <w:b/>
          <w:sz w:val="24"/>
          <w:szCs w:val="24"/>
        </w:rPr>
        <w:tab/>
      </w:r>
      <w:r w:rsidR="00300CC9" w:rsidRPr="00157FF3">
        <w:rPr>
          <w:b/>
          <w:sz w:val="24"/>
          <w:szCs w:val="24"/>
        </w:rPr>
        <w:tab/>
        <w:t>Parishioners Correspondence</w:t>
      </w:r>
    </w:p>
    <w:p w:rsidR="00621AB2" w:rsidRPr="00157FF3" w:rsidRDefault="00157FF3" w:rsidP="00621AB2">
      <w:pPr>
        <w:pStyle w:val="NoSpacing"/>
        <w:ind w:left="1440"/>
        <w:rPr>
          <w:sz w:val="24"/>
          <w:szCs w:val="24"/>
        </w:rPr>
      </w:pPr>
      <w:r w:rsidRPr="00157FF3">
        <w:rPr>
          <w:sz w:val="24"/>
          <w:szCs w:val="24"/>
        </w:rPr>
        <w:t xml:space="preserve">The Clerk reported he had received </w:t>
      </w:r>
      <w:r w:rsidR="00AD4E36" w:rsidRPr="00157FF3">
        <w:rPr>
          <w:sz w:val="24"/>
          <w:szCs w:val="24"/>
        </w:rPr>
        <w:t>c</w:t>
      </w:r>
      <w:r w:rsidR="00DD7F22" w:rsidRPr="00157FF3">
        <w:rPr>
          <w:sz w:val="24"/>
          <w:szCs w:val="24"/>
        </w:rPr>
        <w:t xml:space="preserve">orrespondence </w:t>
      </w:r>
      <w:r w:rsidRPr="00157FF3">
        <w:rPr>
          <w:sz w:val="24"/>
          <w:szCs w:val="24"/>
        </w:rPr>
        <w:t xml:space="preserve">from Mr T Hill, regarding the recent planning application by Reynolds and Read, and that in conjunction with Ryde Town Councils planning officer, </w:t>
      </w:r>
      <w:r>
        <w:rPr>
          <w:sz w:val="24"/>
          <w:szCs w:val="24"/>
        </w:rPr>
        <w:t xml:space="preserve">he </w:t>
      </w:r>
      <w:r w:rsidRPr="00157FF3">
        <w:rPr>
          <w:sz w:val="24"/>
          <w:szCs w:val="24"/>
        </w:rPr>
        <w:t xml:space="preserve">had replied accordingly. </w:t>
      </w:r>
      <w:r w:rsidR="0086613F" w:rsidRPr="00157FF3">
        <w:rPr>
          <w:sz w:val="24"/>
          <w:szCs w:val="24"/>
        </w:rPr>
        <w:t xml:space="preserve"> </w:t>
      </w:r>
      <w:r w:rsidR="006D6FF9" w:rsidRPr="00157FF3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3C5904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57FF3">
        <w:rPr>
          <w:b/>
          <w:sz w:val="24"/>
          <w:szCs w:val="24"/>
        </w:rPr>
        <w:t>42</w:t>
      </w:r>
      <w:r w:rsidR="00670362" w:rsidRPr="003C5904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3C5904">
        <w:rPr>
          <w:b/>
          <w:sz w:val="24"/>
          <w:szCs w:val="24"/>
        </w:rPr>
        <w:tab/>
      </w:r>
      <w:r w:rsidR="00670362" w:rsidRPr="003C5904">
        <w:rPr>
          <w:b/>
          <w:sz w:val="24"/>
          <w:szCs w:val="24"/>
        </w:rPr>
        <w:tab/>
      </w:r>
      <w:r w:rsidR="00DE7EA5" w:rsidRPr="003C5904">
        <w:rPr>
          <w:b/>
          <w:sz w:val="24"/>
          <w:szCs w:val="24"/>
        </w:rPr>
        <w:t>Chairman’s Report</w:t>
      </w:r>
    </w:p>
    <w:p w:rsidR="00C63596" w:rsidRPr="003C5904" w:rsidRDefault="00DE7EA5" w:rsidP="00C011E2">
      <w:pPr>
        <w:pStyle w:val="NoSpacing"/>
        <w:ind w:left="1440"/>
        <w:rPr>
          <w:sz w:val="24"/>
          <w:szCs w:val="24"/>
        </w:rPr>
      </w:pPr>
      <w:r w:rsidRPr="003C5904">
        <w:rPr>
          <w:sz w:val="24"/>
          <w:szCs w:val="24"/>
        </w:rPr>
        <w:t>The Chairman reported</w:t>
      </w:r>
      <w:r w:rsidR="004F028E" w:rsidRPr="003C5904">
        <w:rPr>
          <w:sz w:val="24"/>
          <w:szCs w:val="24"/>
        </w:rPr>
        <w:t xml:space="preserve"> </w:t>
      </w:r>
      <w:r w:rsidR="00DB121F" w:rsidRPr="003C5904">
        <w:rPr>
          <w:sz w:val="24"/>
          <w:szCs w:val="24"/>
        </w:rPr>
        <w:t xml:space="preserve">that </w:t>
      </w:r>
      <w:r w:rsidR="00D44FFC">
        <w:rPr>
          <w:sz w:val="24"/>
          <w:szCs w:val="24"/>
        </w:rPr>
        <w:t xml:space="preserve">IWALC organizing a range of </w:t>
      </w:r>
      <w:r w:rsidR="00157FF3">
        <w:rPr>
          <w:sz w:val="24"/>
          <w:szCs w:val="24"/>
        </w:rPr>
        <w:t>parish councilor training</w:t>
      </w:r>
      <w:r w:rsidR="00437EB2">
        <w:rPr>
          <w:sz w:val="24"/>
          <w:szCs w:val="24"/>
        </w:rPr>
        <w:t>, to be</w:t>
      </w:r>
      <w:r w:rsidR="00157FF3">
        <w:rPr>
          <w:sz w:val="24"/>
          <w:szCs w:val="24"/>
        </w:rPr>
        <w:t xml:space="preserve"> available after the elections. </w:t>
      </w:r>
      <w:r w:rsidR="00CB07FA">
        <w:rPr>
          <w:sz w:val="24"/>
          <w:szCs w:val="24"/>
        </w:rPr>
        <w:t xml:space="preserve"> </w:t>
      </w:r>
      <w:r w:rsidR="00CF52A0" w:rsidRPr="003C5904">
        <w:rPr>
          <w:sz w:val="24"/>
          <w:szCs w:val="24"/>
        </w:rPr>
        <w:t xml:space="preserve">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57FF3">
        <w:rPr>
          <w:b/>
          <w:sz w:val="24"/>
          <w:szCs w:val="24"/>
        </w:rPr>
        <w:t>43</w:t>
      </w:r>
      <w:r w:rsidR="00E2318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3C5904">
        <w:rPr>
          <w:b/>
          <w:sz w:val="24"/>
          <w:szCs w:val="24"/>
        </w:rPr>
        <w:t xml:space="preserve">Members </w:t>
      </w:r>
      <w:r w:rsidR="00DE7EA5" w:rsidRPr="00066816">
        <w:rPr>
          <w:b/>
          <w:sz w:val="24"/>
          <w:szCs w:val="24"/>
        </w:rPr>
        <w:t>Questions to the Chair</w:t>
      </w:r>
    </w:p>
    <w:p w:rsidR="00DE7EA5" w:rsidRPr="00066816" w:rsidRDefault="00157FF3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Simon </w:t>
      </w:r>
      <w:r w:rsidR="00DE7795">
        <w:rPr>
          <w:sz w:val="24"/>
          <w:szCs w:val="24"/>
        </w:rPr>
        <w:t>raised</w:t>
      </w:r>
      <w:r>
        <w:rPr>
          <w:sz w:val="24"/>
          <w:szCs w:val="24"/>
        </w:rPr>
        <w:t xml:space="preserve"> a question about parking in Main Road, Havenstreet, outside the Sans Souci building site, but it was accepted this was a short term, daytime issue. </w:t>
      </w:r>
      <w:r w:rsidR="00CB07FA">
        <w:rPr>
          <w:sz w:val="24"/>
          <w:szCs w:val="24"/>
        </w:rPr>
        <w:t xml:space="preserve"> </w:t>
      </w:r>
      <w:r w:rsidR="00AD4E36">
        <w:rPr>
          <w:sz w:val="24"/>
          <w:szCs w:val="24"/>
        </w:rPr>
        <w:t xml:space="preserve"> 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9043BB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44FFC">
        <w:rPr>
          <w:b/>
          <w:sz w:val="24"/>
          <w:szCs w:val="24"/>
        </w:rPr>
        <w:t>44</w:t>
      </w:r>
      <w:r w:rsidR="00DE7EA5" w:rsidRPr="009043BB">
        <w:rPr>
          <w:b/>
          <w:sz w:val="24"/>
          <w:szCs w:val="24"/>
        </w:rPr>
        <w:t>/1</w:t>
      </w:r>
      <w:r w:rsidRPr="009043BB">
        <w:rPr>
          <w:b/>
          <w:sz w:val="24"/>
          <w:szCs w:val="24"/>
        </w:rPr>
        <w:t>7</w:t>
      </w:r>
      <w:r w:rsidR="00F02C45" w:rsidRPr="009043BB">
        <w:rPr>
          <w:b/>
          <w:sz w:val="24"/>
          <w:szCs w:val="24"/>
        </w:rPr>
        <w:tab/>
      </w:r>
      <w:r w:rsidR="00DE7EA5" w:rsidRPr="009043BB">
        <w:rPr>
          <w:b/>
          <w:sz w:val="24"/>
          <w:szCs w:val="24"/>
        </w:rPr>
        <w:t>Policing Items</w:t>
      </w:r>
    </w:p>
    <w:p w:rsidR="009043BB" w:rsidRPr="009043BB" w:rsidRDefault="009043BB" w:rsidP="0089513B">
      <w:pPr>
        <w:pStyle w:val="NoSpacing"/>
        <w:ind w:left="1440"/>
        <w:rPr>
          <w:sz w:val="24"/>
          <w:szCs w:val="24"/>
        </w:rPr>
      </w:pPr>
      <w:r w:rsidRPr="009043BB">
        <w:rPr>
          <w:sz w:val="24"/>
          <w:szCs w:val="24"/>
        </w:rPr>
        <w:t>The Clerk reported on behalf of the police that there were no current policing matters relevant to Havenstreet</w:t>
      </w:r>
      <w:r w:rsidR="00D44FFC">
        <w:rPr>
          <w:sz w:val="24"/>
          <w:szCs w:val="24"/>
        </w:rPr>
        <w:t xml:space="preserve"> and Ashey. </w:t>
      </w:r>
      <w:r w:rsidRPr="009043BB">
        <w:rPr>
          <w:sz w:val="24"/>
          <w:szCs w:val="24"/>
        </w:rPr>
        <w:t xml:space="preserve"> </w:t>
      </w:r>
    </w:p>
    <w:p w:rsidR="0086613F" w:rsidRDefault="0086613F" w:rsidP="0089513B">
      <w:pPr>
        <w:pStyle w:val="NoSpacing"/>
        <w:ind w:left="1440"/>
        <w:rPr>
          <w:sz w:val="24"/>
          <w:szCs w:val="24"/>
        </w:rPr>
      </w:pPr>
    </w:p>
    <w:p w:rsidR="00D44FFC" w:rsidRDefault="00D44FFC" w:rsidP="0089513B">
      <w:pPr>
        <w:pStyle w:val="NoSpacing"/>
        <w:ind w:left="1440"/>
        <w:rPr>
          <w:sz w:val="24"/>
          <w:szCs w:val="24"/>
        </w:rPr>
      </w:pPr>
    </w:p>
    <w:p w:rsidR="00D44FFC" w:rsidRDefault="00D44FFC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D44FFC">
        <w:rPr>
          <w:b/>
          <w:sz w:val="24"/>
          <w:szCs w:val="24"/>
        </w:rPr>
        <w:t>45</w:t>
      </w:r>
      <w:r w:rsidR="00DE7EA5" w:rsidRPr="00176B2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33543C" w:rsidRDefault="00D44FFC" w:rsidP="00DE779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 the absence of </w:t>
      </w:r>
      <w:r w:rsidR="00911EF8" w:rsidRPr="00176B27">
        <w:rPr>
          <w:sz w:val="24"/>
          <w:szCs w:val="24"/>
        </w:rPr>
        <w:t>Cllr Gauntlett</w:t>
      </w:r>
      <w:r>
        <w:rPr>
          <w:sz w:val="24"/>
          <w:szCs w:val="24"/>
        </w:rPr>
        <w:t xml:space="preserve">, no </w:t>
      </w:r>
      <w:r w:rsidR="003C5904">
        <w:rPr>
          <w:sz w:val="24"/>
          <w:szCs w:val="24"/>
        </w:rPr>
        <w:t>report</w:t>
      </w:r>
      <w:r>
        <w:rPr>
          <w:sz w:val="24"/>
          <w:szCs w:val="24"/>
        </w:rPr>
        <w:t xml:space="preserve"> was available. 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DE7EA5" w:rsidRPr="00CA134A" w:rsidRDefault="00D44FFC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46</w:t>
      </w:r>
      <w:r w:rsidR="00DE7EA5" w:rsidRPr="00066816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3C5904" w:rsidRDefault="00DE7795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C02906" w:rsidRPr="003E6AE2">
        <w:rPr>
          <w:sz w:val="24"/>
          <w:szCs w:val="24"/>
        </w:rPr>
        <w:t>avenstreet Community Association</w:t>
      </w:r>
      <w:r w:rsidR="003C5904">
        <w:rPr>
          <w:sz w:val="24"/>
          <w:szCs w:val="24"/>
        </w:rPr>
        <w:t xml:space="preserve">. </w:t>
      </w:r>
    </w:p>
    <w:p w:rsidR="00B4435D" w:rsidRDefault="005C382E" w:rsidP="00D44FFC">
      <w:pPr>
        <w:pStyle w:val="NoSpacing"/>
        <w:ind w:left="1800" w:firstLine="15"/>
        <w:rPr>
          <w:sz w:val="24"/>
          <w:szCs w:val="24"/>
        </w:rPr>
      </w:pPr>
      <w:r w:rsidRPr="003E6AE2">
        <w:rPr>
          <w:sz w:val="24"/>
          <w:szCs w:val="24"/>
        </w:rPr>
        <w:t xml:space="preserve">Cllr </w:t>
      </w:r>
      <w:r w:rsidR="00D44FFC">
        <w:rPr>
          <w:sz w:val="24"/>
          <w:szCs w:val="24"/>
        </w:rPr>
        <w:t xml:space="preserve">Hattersley </w:t>
      </w:r>
      <w:r w:rsidRPr="003E6AE2">
        <w:rPr>
          <w:sz w:val="24"/>
          <w:szCs w:val="24"/>
        </w:rPr>
        <w:t xml:space="preserve">reported </w:t>
      </w:r>
      <w:r w:rsidR="00D44FFC">
        <w:rPr>
          <w:sz w:val="24"/>
          <w:szCs w:val="24"/>
        </w:rPr>
        <w:t xml:space="preserve">the Community Centre toilets were being refurbished, the dead tree had been felled, and there was to be a jumble sale on 18 March. </w:t>
      </w:r>
      <w:r w:rsidR="00B15446" w:rsidRPr="003E6AE2">
        <w:rPr>
          <w:sz w:val="24"/>
          <w:szCs w:val="24"/>
        </w:rPr>
        <w:t xml:space="preserve"> </w:t>
      </w:r>
    </w:p>
    <w:p w:rsidR="00C02906" w:rsidRDefault="00C02906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4F6BF5" w:rsidP="00DE77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Cllr Hattersley </w:t>
      </w:r>
      <w:r w:rsidR="00B4435D">
        <w:rPr>
          <w:sz w:val="24"/>
          <w:szCs w:val="24"/>
        </w:rPr>
        <w:t xml:space="preserve">reported </w:t>
      </w:r>
      <w:r w:rsidR="00D44FFC">
        <w:rPr>
          <w:sz w:val="24"/>
          <w:szCs w:val="24"/>
        </w:rPr>
        <w:t xml:space="preserve">there had been no </w:t>
      </w:r>
      <w:r>
        <w:rPr>
          <w:sz w:val="24"/>
          <w:szCs w:val="24"/>
        </w:rPr>
        <w:t>meeting</w:t>
      </w:r>
      <w:r w:rsidR="00D44FF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A134A">
        <w:rPr>
          <w:sz w:val="24"/>
          <w:szCs w:val="24"/>
        </w:rPr>
        <w:t xml:space="preserve"> </w:t>
      </w:r>
      <w:r w:rsidR="00445E21">
        <w:rPr>
          <w:sz w:val="24"/>
          <w:szCs w:val="24"/>
        </w:rPr>
        <w:t xml:space="preserve"> </w:t>
      </w:r>
      <w:r w:rsidR="00446E0B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D44FFC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77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47</w:t>
      </w:r>
      <w:r w:rsidR="00684B41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33543C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reported Ashey Road was </w:t>
      </w:r>
      <w:r w:rsidR="00D44FFC">
        <w:rPr>
          <w:sz w:val="24"/>
          <w:szCs w:val="24"/>
        </w:rPr>
        <w:t xml:space="preserve">still exceptionally busy, that Ashey Garage had been partly closed following a fallen telegraph pole, and that she had attended the Rural Crime Conference on behalf of the Parish Council. </w:t>
      </w:r>
      <w:r>
        <w:rPr>
          <w:sz w:val="24"/>
          <w:szCs w:val="24"/>
        </w:rPr>
        <w:t xml:space="preserve"> </w:t>
      </w:r>
      <w:r w:rsidR="00175E25">
        <w:rPr>
          <w:sz w:val="24"/>
          <w:szCs w:val="24"/>
        </w:rPr>
        <w:t xml:space="preserve"> 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4864BF" w:rsidRDefault="00DE4936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4FFC">
        <w:rPr>
          <w:b/>
          <w:sz w:val="24"/>
          <w:szCs w:val="24"/>
        </w:rPr>
        <w:t>48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175E25">
        <w:rPr>
          <w:b/>
          <w:sz w:val="24"/>
          <w:szCs w:val="24"/>
        </w:rPr>
        <w:t>7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3C590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</w:t>
      </w:r>
      <w:r w:rsidR="00175E25">
        <w:rPr>
          <w:sz w:val="24"/>
          <w:szCs w:val="24"/>
        </w:rPr>
        <w:t>t</w:t>
      </w:r>
      <w:r w:rsidR="00FB3268">
        <w:rPr>
          <w:sz w:val="24"/>
          <w:szCs w:val="24"/>
        </w:rPr>
        <w:t>wo</w:t>
      </w:r>
      <w:r w:rsidR="00684B41">
        <w:rPr>
          <w:sz w:val="24"/>
          <w:szCs w:val="24"/>
        </w:rPr>
        <w:t xml:space="preserve"> </w:t>
      </w:r>
      <w:r w:rsidR="00852351">
        <w:rPr>
          <w:sz w:val="24"/>
          <w:szCs w:val="24"/>
        </w:rPr>
        <w:t>planning application</w:t>
      </w:r>
      <w:r w:rsidR="00A75CF4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</w:t>
      </w:r>
      <w:r w:rsidR="00437EB2">
        <w:rPr>
          <w:rFonts w:cs="Arial"/>
          <w:sz w:val="24"/>
          <w:szCs w:val="24"/>
        </w:rPr>
        <w:t>0126</w:t>
      </w:r>
      <w:r w:rsidRPr="000102CB">
        <w:rPr>
          <w:rFonts w:cs="Arial"/>
          <w:sz w:val="24"/>
          <w:szCs w:val="24"/>
        </w:rPr>
        <w:t>/1</w:t>
      </w:r>
      <w:r w:rsidR="00437EB2"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or TCP/</w:t>
      </w:r>
      <w:r w:rsidR="00437EB2">
        <w:rPr>
          <w:rFonts w:cs="Arial"/>
          <w:sz w:val="24"/>
          <w:szCs w:val="24"/>
        </w:rPr>
        <w:t>05008</w:t>
      </w:r>
      <w:r w:rsidRPr="000102CB">
        <w:rPr>
          <w:rFonts w:cs="Arial"/>
          <w:sz w:val="24"/>
          <w:szCs w:val="24"/>
        </w:rPr>
        <w:t>/</w:t>
      </w:r>
      <w:r w:rsidR="00437EB2">
        <w:rPr>
          <w:rFonts w:cs="Arial"/>
          <w:sz w:val="24"/>
          <w:szCs w:val="24"/>
        </w:rPr>
        <w:t>B</w:t>
      </w:r>
    </w:p>
    <w:p w:rsidR="00A75CF4" w:rsidRPr="00A75CF4" w:rsidRDefault="00437EB2" w:rsidP="00A75CF4">
      <w:pPr>
        <w:pStyle w:val="NoSpacing"/>
        <w:ind w:left="2160"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Land between 107 and 117, Newnham Road, Ryde.</w:t>
      </w:r>
    </w:p>
    <w:p w:rsidR="00A75CF4" w:rsidRPr="000102CB" w:rsidRDefault="00437EB2" w:rsidP="00175E25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development of 9 dwellings to include parking, formation of vehicle accesses, and associated landscaping.</w:t>
      </w:r>
      <w:r w:rsidR="00DE4936">
        <w:rPr>
          <w:rFonts w:cs="Arial"/>
          <w:sz w:val="24"/>
          <w:szCs w:val="24"/>
        </w:rPr>
        <w:t xml:space="preserve"> </w:t>
      </w:r>
      <w:r w:rsidR="00175E25">
        <w:rPr>
          <w:rFonts w:cs="Arial"/>
          <w:sz w:val="24"/>
          <w:szCs w:val="24"/>
        </w:rPr>
        <w:t xml:space="preserve">  </w:t>
      </w:r>
    </w:p>
    <w:p w:rsidR="00A75CF4" w:rsidRDefault="003D5695" w:rsidP="00A75CF4">
      <w:pPr>
        <w:pStyle w:val="NoSpacing"/>
        <w:ind w:left="252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object</w:t>
      </w:r>
      <w:r w:rsidR="00437EB2">
        <w:rPr>
          <w:sz w:val="24"/>
          <w:szCs w:val="24"/>
        </w:rPr>
        <w:t xml:space="preserve"> to the application on the grounds of over-densification, encroachment, drainage, and highway/visibility concerns. </w:t>
      </w:r>
      <w:r w:rsidR="00F12699">
        <w:rPr>
          <w:sz w:val="24"/>
          <w:szCs w:val="24"/>
        </w:rPr>
        <w:t xml:space="preserve"> </w:t>
      </w:r>
      <w:r w:rsidR="00DE4936">
        <w:rPr>
          <w:sz w:val="24"/>
          <w:szCs w:val="24"/>
        </w:rPr>
        <w:t xml:space="preserve">  </w:t>
      </w:r>
    </w:p>
    <w:p w:rsidR="00A75CF4" w:rsidRDefault="00A75CF4" w:rsidP="00A75CF4">
      <w:pPr>
        <w:pStyle w:val="NoSpacing"/>
        <w:ind w:left="2520"/>
        <w:rPr>
          <w:sz w:val="24"/>
          <w:szCs w:val="24"/>
        </w:rPr>
      </w:pP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</w:t>
      </w:r>
      <w:r w:rsidR="00F12699">
        <w:rPr>
          <w:rFonts w:cs="Arial"/>
          <w:sz w:val="24"/>
          <w:szCs w:val="24"/>
        </w:rPr>
        <w:t>0</w:t>
      </w:r>
      <w:r w:rsidR="00DD443B">
        <w:rPr>
          <w:rFonts w:cs="Arial"/>
          <w:sz w:val="24"/>
          <w:szCs w:val="24"/>
        </w:rPr>
        <w:t>143</w:t>
      </w:r>
      <w:r w:rsidRPr="000102CB">
        <w:rPr>
          <w:rFonts w:cs="Arial"/>
          <w:sz w:val="24"/>
          <w:szCs w:val="24"/>
        </w:rPr>
        <w:t>/1</w:t>
      </w:r>
      <w:r w:rsidR="00F12699"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 w:rsidR="00F12699"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 w:rsidR="00DD443B">
        <w:rPr>
          <w:rFonts w:cs="Arial"/>
          <w:sz w:val="24"/>
          <w:szCs w:val="24"/>
        </w:rPr>
        <w:t>23688</w:t>
      </w:r>
      <w:r w:rsidR="00F12699">
        <w:rPr>
          <w:rFonts w:cs="Arial"/>
          <w:sz w:val="24"/>
          <w:szCs w:val="24"/>
        </w:rPr>
        <w:t>/</w:t>
      </w:r>
      <w:r w:rsidR="00DD443B">
        <w:rPr>
          <w:rFonts w:cs="Arial"/>
          <w:sz w:val="24"/>
          <w:szCs w:val="24"/>
        </w:rPr>
        <w:t>N</w:t>
      </w:r>
      <w:bookmarkStart w:id="0" w:name="_GoBack"/>
      <w:bookmarkEnd w:id="0"/>
    </w:p>
    <w:p w:rsidR="00A75CF4" w:rsidRPr="00A75CF4" w:rsidRDefault="00437EB2" w:rsidP="00A75CF4">
      <w:pPr>
        <w:pStyle w:val="NoSpacing"/>
        <w:ind w:left="252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Roebeck</w:t>
      </w:r>
      <w:proofErr w:type="spellEnd"/>
      <w:r w:rsidR="00F1269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Carters Road, Upton,</w:t>
      </w:r>
      <w:r w:rsidR="00F12699">
        <w:rPr>
          <w:rFonts w:cs="Arial"/>
          <w:sz w:val="24"/>
          <w:szCs w:val="24"/>
        </w:rPr>
        <w:t xml:space="preserve"> Ryde.</w:t>
      </w:r>
    </w:p>
    <w:p w:rsidR="00A75CF4" w:rsidRDefault="00437EB2" w:rsidP="00F12699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revision to layout of approved junction of exit from </w:t>
      </w:r>
      <w:proofErr w:type="spellStart"/>
      <w:r>
        <w:rPr>
          <w:rFonts w:cs="Arial"/>
          <w:sz w:val="24"/>
          <w:szCs w:val="24"/>
        </w:rPr>
        <w:t>Roebeck</w:t>
      </w:r>
      <w:proofErr w:type="spellEnd"/>
      <w:r>
        <w:rPr>
          <w:rFonts w:cs="Arial"/>
          <w:sz w:val="24"/>
          <w:szCs w:val="24"/>
        </w:rPr>
        <w:t xml:space="preserve"> with Carters Road. </w:t>
      </w:r>
    </w:p>
    <w:p w:rsidR="00112400" w:rsidRDefault="00A75CF4" w:rsidP="00A75CF4">
      <w:pPr>
        <w:pStyle w:val="NoSpacing"/>
        <w:ind w:left="2520"/>
        <w:rPr>
          <w:rFonts w:cs="Arial"/>
          <w:sz w:val="24"/>
          <w:szCs w:val="24"/>
        </w:rPr>
      </w:pPr>
      <w:r w:rsidRPr="00112400">
        <w:rPr>
          <w:rFonts w:cs="Arial"/>
          <w:b/>
          <w:sz w:val="24"/>
          <w:szCs w:val="24"/>
        </w:rPr>
        <w:t>Resolved:</w:t>
      </w:r>
      <w:r>
        <w:rPr>
          <w:rFonts w:cs="Arial"/>
          <w:sz w:val="24"/>
          <w:szCs w:val="24"/>
        </w:rPr>
        <w:t xml:space="preserve"> To </w:t>
      </w:r>
      <w:r w:rsidR="00DE4936">
        <w:rPr>
          <w:rFonts w:cs="Arial"/>
          <w:sz w:val="24"/>
          <w:szCs w:val="24"/>
        </w:rPr>
        <w:t xml:space="preserve">raise no </w:t>
      </w:r>
      <w:r>
        <w:rPr>
          <w:rFonts w:cs="Arial"/>
          <w:sz w:val="24"/>
          <w:szCs w:val="24"/>
        </w:rPr>
        <w:t>object</w:t>
      </w:r>
      <w:r w:rsidR="00DE4936">
        <w:rPr>
          <w:rFonts w:cs="Arial"/>
          <w:sz w:val="24"/>
          <w:szCs w:val="24"/>
        </w:rPr>
        <w:t xml:space="preserve">ion. </w:t>
      </w:r>
      <w:r w:rsidR="00112400">
        <w:rPr>
          <w:rFonts w:cs="Arial"/>
          <w:sz w:val="24"/>
          <w:szCs w:val="24"/>
        </w:rPr>
        <w:t xml:space="preserve"> </w:t>
      </w:r>
    </w:p>
    <w:p w:rsidR="00F12699" w:rsidRDefault="00F12699" w:rsidP="00A75CF4">
      <w:pPr>
        <w:pStyle w:val="NoSpacing"/>
        <w:ind w:left="2520"/>
        <w:rPr>
          <w:rFonts w:cs="Arial"/>
          <w:sz w:val="24"/>
          <w:szCs w:val="24"/>
        </w:rPr>
      </w:pPr>
    </w:p>
    <w:p w:rsidR="0082531E" w:rsidRDefault="0082531E" w:rsidP="008253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planning decision was reported:</w:t>
      </w:r>
    </w:p>
    <w:p w:rsidR="0082531E" w:rsidRDefault="0082531E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Train Story building, IOWSR, Havenstreet – Approved.</w:t>
      </w:r>
    </w:p>
    <w:p w:rsidR="00DE4936" w:rsidRPr="0068283B" w:rsidRDefault="00DE4936" w:rsidP="0082531E">
      <w:pPr>
        <w:pStyle w:val="NoSpacing"/>
        <w:ind w:left="1800"/>
        <w:rPr>
          <w:color w:val="FF0000"/>
          <w:sz w:val="24"/>
          <w:szCs w:val="24"/>
        </w:rPr>
      </w:pPr>
    </w:p>
    <w:p w:rsidR="00E07145" w:rsidRPr="000616A5" w:rsidRDefault="006129A2" w:rsidP="00E07145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2531E">
        <w:rPr>
          <w:b/>
          <w:sz w:val="24"/>
          <w:szCs w:val="24"/>
        </w:rPr>
        <w:t>49</w:t>
      </w:r>
      <w:r w:rsidR="008F210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 w:rsidR="008F2107">
        <w:rPr>
          <w:b/>
          <w:sz w:val="24"/>
          <w:szCs w:val="24"/>
        </w:rPr>
        <w:t xml:space="preserve"> </w:t>
      </w:r>
      <w:r w:rsidR="008F2107">
        <w:rPr>
          <w:b/>
          <w:sz w:val="24"/>
          <w:szCs w:val="24"/>
        </w:rPr>
        <w:tab/>
      </w:r>
      <w:r w:rsidR="00841278" w:rsidRPr="000D2116">
        <w:rPr>
          <w:b/>
          <w:sz w:val="24"/>
          <w:szCs w:val="24"/>
        </w:rPr>
        <w:t>Correspondence</w:t>
      </w:r>
    </w:p>
    <w:p w:rsidR="0082531E" w:rsidRDefault="0082531E" w:rsidP="004D21F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the following </w:t>
      </w:r>
      <w:r w:rsidR="004D21F4">
        <w:rPr>
          <w:sz w:val="24"/>
          <w:szCs w:val="24"/>
        </w:rPr>
        <w:t>c</w:t>
      </w:r>
      <w:r w:rsidR="00841278">
        <w:rPr>
          <w:sz w:val="24"/>
          <w:szCs w:val="24"/>
        </w:rPr>
        <w:t>orrespondence</w:t>
      </w:r>
      <w:r>
        <w:rPr>
          <w:sz w:val="24"/>
          <w:szCs w:val="24"/>
        </w:rPr>
        <w:t xml:space="preserve">: </w:t>
      </w:r>
    </w:p>
    <w:p w:rsidR="006D2B21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Forestry Commission – forestry operations in Firestone Copse.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Island Roads – Annual Customer Survey.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Amey – Mobile recycling centers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Government – Better broadband subsidy scheme.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Age UK – Age Friendly Event, 10</w:t>
      </w:r>
      <w:r w:rsidRPr="000D211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Down to the Coast – funding stream.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IW Crime and Disorder partnership – online crime survey. 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Island Roads – Proposed road closures. </w:t>
      </w:r>
    </w:p>
    <w:p w:rsidR="00C02906" w:rsidRPr="00AD5A22" w:rsidRDefault="006129A2" w:rsidP="00C02906">
      <w:pPr>
        <w:pStyle w:val="NoSpacing"/>
        <w:rPr>
          <w:b/>
          <w:sz w:val="24"/>
          <w:szCs w:val="24"/>
        </w:rPr>
      </w:pPr>
      <w:r w:rsidRPr="001A79FC">
        <w:rPr>
          <w:b/>
          <w:color w:val="FF0000"/>
          <w:sz w:val="24"/>
          <w:szCs w:val="24"/>
        </w:rPr>
        <w:lastRenderedPageBreak/>
        <w:t xml:space="preserve"> </w:t>
      </w:r>
      <w:r w:rsidRPr="000D2116">
        <w:rPr>
          <w:b/>
          <w:sz w:val="24"/>
          <w:szCs w:val="24"/>
        </w:rPr>
        <w:t xml:space="preserve"> </w:t>
      </w:r>
      <w:r w:rsidR="000D2116" w:rsidRPr="000D2116">
        <w:rPr>
          <w:b/>
          <w:sz w:val="24"/>
          <w:szCs w:val="24"/>
        </w:rPr>
        <w:t>50</w:t>
      </w:r>
      <w:r w:rsidR="00C02906" w:rsidRPr="00AD5A22">
        <w:rPr>
          <w:b/>
          <w:sz w:val="24"/>
          <w:szCs w:val="24"/>
        </w:rPr>
        <w:t>/1</w:t>
      </w:r>
      <w:r w:rsidRPr="00AD5A22">
        <w:rPr>
          <w:b/>
          <w:sz w:val="24"/>
          <w:szCs w:val="24"/>
        </w:rPr>
        <w:t>7</w:t>
      </w:r>
      <w:r w:rsidR="00C02906" w:rsidRPr="00AD5A22">
        <w:rPr>
          <w:b/>
          <w:sz w:val="24"/>
          <w:szCs w:val="24"/>
        </w:rPr>
        <w:tab/>
      </w:r>
      <w:r w:rsidR="00C02906" w:rsidRPr="00AD5A22">
        <w:rPr>
          <w:b/>
          <w:sz w:val="24"/>
          <w:szCs w:val="24"/>
        </w:rPr>
        <w:tab/>
        <w:t>Clerk’s Report</w:t>
      </w:r>
    </w:p>
    <w:p w:rsidR="000A0A6C" w:rsidRPr="00AD5A22" w:rsidRDefault="00935ADB" w:rsidP="00935ADB">
      <w:pPr>
        <w:pStyle w:val="NoSpacing"/>
        <w:ind w:left="1440"/>
        <w:rPr>
          <w:sz w:val="24"/>
          <w:szCs w:val="24"/>
        </w:rPr>
      </w:pPr>
      <w:r w:rsidRPr="00AD5A22">
        <w:rPr>
          <w:sz w:val="24"/>
          <w:szCs w:val="24"/>
        </w:rPr>
        <w:t>The Clerk reported</w:t>
      </w:r>
      <w:r w:rsidR="00C60761" w:rsidRPr="00AD5A22">
        <w:rPr>
          <w:sz w:val="24"/>
          <w:szCs w:val="24"/>
        </w:rPr>
        <w:t xml:space="preserve">: </w:t>
      </w:r>
    </w:p>
    <w:p w:rsidR="000A0A6C" w:rsidRPr="00AD5A22" w:rsidRDefault="0015730B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Electronic/downloadable versions of the </w:t>
      </w:r>
      <w:r w:rsidR="000D2116">
        <w:rPr>
          <w:sz w:val="24"/>
          <w:szCs w:val="24"/>
        </w:rPr>
        <w:t xml:space="preserve">Town and Parish Council Election Nomination Packs, together with the associated </w:t>
      </w:r>
      <w:r>
        <w:rPr>
          <w:sz w:val="24"/>
          <w:szCs w:val="24"/>
        </w:rPr>
        <w:t xml:space="preserve">IOW Council Guidance Note on Publicity, were now available, either </w:t>
      </w:r>
      <w:r w:rsidR="0076032A">
        <w:rPr>
          <w:sz w:val="24"/>
          <w:szCs w:val="24"/>
        </w:rPr>
        <w:t>from</w:t>
      </w:r>
      <w:r>
        <w:rPr>
          <w:sz w:val="24"/>
          <w:szCs w:val="24"/>
        </w:rPr>
        <w:t xml:space="preserve"> himself, or via the IOW Council website. </w:t>
      </w:r>
      <w:r w:rsidR="00777678" w:rsidRPr="00AD5A22">
        <w:rPr>
          <w:sz w:val="24"/>
          <w:szCs w:val="24"/>
        </w:rPr>
        <w:t xml:space="preserve"> </w:t>
      </w:r>
      <w:r w:rsidR="004D21F4" w:rsidRPr="00AD5A22">
        <w:rPr>
          <w:sz w:val="24"/>
          <w:szCs w:val="24"/>
        </w:rPr>
        <w:t xml:space="preserve"> </w:t>
      </w:r>
      <w:r w:rsidR="006D2B21" w:rsidRPr="00AD5A22">
        <w:rPr>
          <w:sz w:val="24"/>
          <w:szCs w:val="24"/>
        </w:rPr>
        <w:t xml:space="preserve"> </w:t>
      </w:r>
      <w:r w:rsidR="00DF5B75" w:rsidRPr="00AD5A22">
        <w:rPr>
          <w:sz w:val="24"/>
          <w:szCs w:val="24"/>
        </w:rPr>
        <w:t xml:space="preserve"> </w:t>
      </w:r>
      <w:r w:rsidR="00841278" w:rsidRPr="00AD5A22">
        <w:rPr>
          <w:sz w:val="24"/>
          <w:szCs w:val="24"/>
        </w:rPr>
        <w:t xml:space="preserve"> </w:t>
      </w:r>
      <w:r w:rsidR="0084005E" w:rsidRPr="00AD5A22">
        <w:rPr>
          <w:sz w:val="24"/>
          <w:szCs w:val="24"/>
        </w:rPr>
        <w:t xml:space="preserve"> </w:t>
      </w:r>
    </w:p>
    <w:p w:rsidR="00F331F2" w:rsidRPr="001A79FC" w:rsidRDefault="00EA55E2" w:rsidP="00AD5A22">
      <w:pPr>
        <w:pStyle w:val="NoSpacing"/>
        <w:ind w:left="1800"/>
        <w:rPr>
          <w:color w:val="FF0000"/>
          <w:sz w:val="24"/>
          <w:szCs w:val="24"/>
        </w:rPr>
      </w:pPr>
      <w:r w:rsidRPr="001A79FC">
        <w:rPr>
          <w:color w:val="FF0000"/>
          <w:sz w:val="24"/>
          <w:szCs w:val="24"/>
        </w:rPr>
        <w:t xml:space="preserve"> </w:t>
      </w:r>
      <w:r w:rsidR="00195293" w:rsidRPr="001A79FC">
        <w:rPr>
          <w:color w:val="FF0000"/>
          <w:sz w:val="24"/>
          <w:szCs w:val="24"/>
        </w:rPr>
        <w:t xml:space="preserve"> </w:t>
      </w:r>
      <w:r w:rsidR="00640585" w:rsidRPr="001A79FC">
        <w:rPr>
          <w:color w:val="FF0000"/>
          <w:sz w:val="24"/>
          <w:szCs w:val="24"/>
        </w:rPr>
        <w:t xml:space="preserve"> </w:t>
      </w:r>
      <w:r w:rsidR="00B27851" w:rsidRPr="001A79FC">
        <w:rPr>
          <w:color w:val="FF0000"/>
          <w:sz w:val="24"/>
          <w:szCs w:val="24"/>
        </w:rPr>
        <w:t xml:space="preserve"> </w:t>
      </w:r>
      <w:r w:rsidR="006B1D67" w:rsidRPr="001A79FC">
        <w:rPr>
          <w:color w:val="FF0000"/>
          <w:sz w:val="24"/>
          <w:szCs w:val="24"/>
        </w:rPr>
        <w:t xml:space="preserve"> </w:t>
      </w:r>
      <w:r w:rsidR="00A80093" w:rsidRPr="001A79FC">
        <w:rPr>
          <w:color w:val="FF0000"/>
          <w:sz w:val="24"/>
          <w:szCs w:val="24"/>
        </w:rPr>
        <w:t xml:space="preserve"> </w:t>
      </w:r>
      <w:r w:rsidR="00A51D72" w:rsidRPr="001A79FC">
        <w:rPr>
          <w:color w:val="FF0000"/>
          <w:sz w:val="24"/>
          <w:szCs w:val="24"/>
        </w:rPr>
        <w:t xml:space="preserve"> </w:t>
      </w:r>
    </w:p>
    <w:p w:rsidR="00DE5C5E" w:rsidRDefault="00DE5C5E" w:rsidP="00626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0387" w:rsidRDefault="00EA55E2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5730B">
        <w:rPr>
          <w:b/>
          <w:sz w:val="24"/>
          <w:szCs w:val="24"/>
        </w:rPr>
        <w:t>51</w:t>
      </w:r>
      <w:r w:rsidR="00800387" w:rsidRPr="00066816">
        <w:rPr>
          <w:b/>
          <w:sz w:val="24"/>
          <w:szCs w:val="24"/>
        </w:rPr>
        <w:t>/1</w:t>
      </w:r>
      <w:r w:rsidR="00AD5A22">
        <w:rPr>
          <w:b/>
          <w:sz w:val="24"/>
          <w:szCs w:val="24"/>
        </w:rPr>
        <w:t>7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195293" w:rsidRPr="0015730B" w:rsidRDefault="00195293" w:rsidP="008011BC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730B">
        <w:rPr>
          <w:sz w:val="24"/>
          <w:szCs w:val="24"/>
        </w:rPr>
        <w:t xml:space="preserve">To receive and </w:t>
      </w:r>
      <w:r w:rsidR="0015730B" w:rsidRPr="0015730B">
        <w:rPr>
          <w:sz w:val="24"/>
          <w:szCs w:val="24"/>
        </w:rPr>
        <w:t>approve</w:t>
      </w:r>
      <w:r w:rsidRPr="0015730B">
        <w:rPr>
          <w:sz w:val="24"/>
          <w:szCs w:val="24"/>
        </w:rPr>
        <w:t xml:space="preserve"> the </w:t>
      </w:r>
      <w:r w:rsidR="0015730B">
        <w:rPr>
          <w:sz w:val="24"/>
          <w:szCs w:val="24"/>
        </w:rPr>
        <w:t>attached 2017/18 Financial Risk Assessment document.</w:t>
      </w:r>
      <w:r w:rsidRPr="0015730B">
        <w:rPr>
          <w:sz w:val="24"/>
          <w:szCs w:val="24"/>
        </w:rPr>
        <w:t xml:space="preserve"> </w:t>
      </w:r>
    </w:p>
    <w:p w:rsidR="00447D9F" w:rsidRPr="00447D9F" w:rsidRDefault="00447D9F" w:rsidP="003C590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approve/authorise payment of accounts:</w:t>
      </w:r>
    </w:p>
    <w:p w:rsidR="004E4384" w:rsidRPr="00DE7795" w:rsidRDefault="004E4384" w:rsidP="00195293">
      <w:pPr>
        <w:pStyle w:val="NoSpacing"/>
        <w:ind w:left="2160"/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EA55E2" w:rsidRPr="00066816" w:rsidTr="00484FEC">
        <w:tc>
          <w:tcPr>
            <w:tcW w:w="1413" w:type="dxa"/>
          </w:tcPr>
          <w:p w:rsidR="00EA55E2" w:rsidRPr="00EA55E2" w:rsidRDefault="00EA55E2" w:rsidP="00EA55E2">
            <w:pPr>
              <w:pStyle w:val="NoSpacing"/>
              <w:rPr>
                <w:sz w:val="24"/>
                <w:szCs w:val="24"/>
              </w:rPr>
            </w:pPr>
            <w:r w:rsidRPr="00EA55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ACS</w:t>
            </w:r>
          </w:p>
        </w:tc>
        <w:tc>
          <w:tcPr>
            <w:tcW w:w="2977" w:type="dxa"/>
          </w:tcPr>
          <w:p w:rsidR="00EA55E2" w:rsidRPr="00EA55E2" w:rsidRDefault="0015730B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 Roads</w:t>
            </w:r>
          </w:p>
        </w:tc>
        <w:tc>
          <w:tcPr>
            <w:tcW w:w="3402" w:type="dxa"/>
          </w:tcPr>
          <w:p w:rsidR="0076032A" w:rsidRDefault="0015730B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Ashey layby – </w:t>
            </w:r>
          </w:p>
          <w:p w:rsidR="00EA55E2" w:rsidRPr="00EA55E2" w:rsidRDefault="0015730B" w:rsidP="00800387">
            <w:pPr>
              <w:pStyle w:val="NoSpacing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bin</w:t>
            </w:r>
            <w:proofErr w:type="gramEnd"/>
            <w:r>
              <w:rPr>
                <w:sz w:val="24"/>
                <w:szCs w:val="24"/>
              </w:rPr>
              <w:t xml:space="preserve"> emptying charge.</w:t>
            </w:r>
          </w:p>
        </w:tc>
        <w:tc>
          <w:tcPr>
            <w:tcW w:w="1558" w:type="dxa"/>
          </w:tcPr>
          <w:p w:rsidR="00EA55E2" w:rsidRPr="00EA55E2" w:rsidRDefault="0076032A" w:rsidP="00AD5A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82.50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374B63" w:rsidRDefault="00D049DA" w:rsidP="007603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0585">
              <w:rPr>
                <w:sz w:val="24"/>
                <w:szCs w:val="24"/>
              </w:rPr>
              <w:t>3</w:t>
            </w:r>
            <w:r w:rsidR="0076032A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D049DA" w:rsidRPr="00374B63" w:rsidRDefault="0076032A" w:rsidP="00B95AB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431.91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EA55E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6032A">
        <w:rPr>
          <w:b/>
          <w:sz w:val="24"/>
          <w:szCs w:val="24"/>
        </w:rPr>
        <w:t>52</w:t>
      </w:r>
      <w:r w:rsidR="00800387" w:rsidRPr="00066816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EA55E2">
      <w:pPr>
        <w:pStyle w:val="NoSpacing"/>
        <w:ind w:left="1440"/>
        <w:rPr>
          <w:sz w:val="24"/>
          <w:szCs w:val="24"/>
        </w:rPr>
      </w:pPr>
      <w:r w:rsidRPr="00CD006B">
        <w:rPr>
          <w:sz w:val="24"/>
          <w:szCs w:val="24"/>
        </w:rPr>
        <w:t>It was noted the next meeting will be</w:t>
      </w:r>
      <w:r w:rsidR="00273483" w:rsidRPr="00CD006B">
        <w:rPr>
          <w:sz w:val="24"/>
          <w:szCs w:val="24"/>
        </w:rPr>
        <w:t xml:space="preserve"> </w:t>
      </w:r>
      <w:r w:rsidR="00B571CC">
        <w:rPr>
          <w:sz w:val="24"/>
          <w:szCs w:val="24"/>
        </w:rPr>
        <w:t>on</w:t>
      </w:r>
      <w:r w:rsidR="00273483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Thursday</w:t>
      </w:r>
      <w:r w:rsidR="00DF6A44">
        <w:rPr>
          <w:sz w:val="24"/>
          <w:szCs w:val="24"/>
        </w:rPr>
        <w:t xml:space="preserve"> </w:t>
      </w:r>
      <w:r w:rsidR="0076032A">
        <w:rPr>
          <w:sz w:val="24"/>
          <w:szCs w:val="24"/>
        </w:rPr>
        <w:t>6</w:t>
      </w:r>
      <w:r w:rsidR="00DF6A44">
        <w:rPr>
          <w:sz w:val="24"/>
          <w:szCs w:val="24"/>
        </w:rPr>
        <w:t xml:space="preserve"> </w:t>
      </w:r>
      <w:r w:rsidR="0076032A">
        <w:rPr>
          <w:sz w:val="24"/>
          <w:szCs w:val="24"/>
        </w:rPr>
        <w:t>April</w:t>
      </w:r>
      <w:r w:rsidR="00640585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201</w:t>
      </w:r>
      <w:r w:rsidR="00640585">
        <w:rPr>
          <w:sz w:val="24"/>
          <w:szCs w:val="24"/>
        </w:rPr>
        <w:t>7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B571CC">
        <w:rPr>
          <w:sz w:val="24"/>
          <w:szCs w:val="24"/>
        </w:rPr>
        <w:t>ommunity Centre</w:t>
      </w:r>
      <w:r w:rsidR="0091732C">
        <w:rPr>
          <w:sz w:val="24"/>
          <w:szCs w:val="24"/>
        </w:rPr>
        <w:t>,</w:t>
      </w:r>
      <w:r w:rsidR="00B571CC">
        <w:rPr>
          <w:sz w:val="24"/>
          <w:szCs w:val="24"/>
        </w:rPr>
        <w:t xml:space="preserve"> Main Road,</w:t>
      </w:r>
      <w:r w:rsidR="0091732C">
        <w:rPr>
          <w:sz w:val="24"/>
          <w:szCs w:val="24"/>
        </w:rPr>
        <w:t xml:space="preserve"> </w:t>
      </w:r>
      <w:proofErr w:type="gramStart"/>
      <w:r w:rsidRPr="00CD006B">
        <w:rPr>
          <w:sz w:val="24"/>
          <w:szCs w:val="24"/>
        </w:rPr>
        <w:t>Havenstreet</w:t>
      </w:r>
      <w:proofErr w:type="gramEnd"/>
      <w:r w:rsidR="006876BD" w:rsidRPr="00CD006B">
        <w:rPr>
          <w:sz w:val="24"/>
          <w:szCs w:val="24"/>
        </w:rPr>
        <w:t xml:space="preserve">. </w:t>
      </w:r>
    </w:p>
    <w:p w:rsidR="00DF6A44" w:rsidRDefault="00DF6A44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B95AB6">
        <w:rPr>
          <w:sz w:val="24"/>
          <w:szCs w:val="24"/>
        </w:rPr>
        <w:t>8</w:t>
      </w:r>
      <w:r w:rsidR="00AF54DA">
        <w:rPr>
          <w:sz w:val="24"/>
          <w:szCs w:val="24"/>
        </w:rPr>
        <w:t>.</w:t>
      </w:r>
      <w:r w:rsidR="0076032A">
        <w:rPr>
          <w:sz w:val="24"/>
          <w:szCs w:val="24"/>
        </w:rPr>
        <w:t>30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2FEE3414"/>
    <w:lvl w:ilvl="0" w:tplc="C2A240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0A4B"/>
    <w:rsid w:val="000312F5"/>
    <w:rsid w:val="000359A6"/>
    <w:rsid w:val="00046BE2"/>
    <w:rsid w:val="00060715"/>
    <w:rsid w:val="000616A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0D2116"/>
    <w:rsid w:val="00101C86"/>
    <w:rsid w:val="0010626A"/>
    <w:rsid w:val="00112400"/>
    <w:rsid w:val="0012023D"/>
    <w:rsid w:val="00131ADC"/>
    <w:rsid w:val="001404DC"/>
    <w:rsid w:val="00150E71"/>
    <w:rsid w:val="00153A65"/>
    <w:rsid w:val="0015730B"/>
    <w:rsid w:val="00157764"/>
    <w:rsid w:val="00157FF3"/>
    <w:rsid w:val="001625E1"/>
    <w:rsid w:val="00175E25"/>
    <w:rsid w:val="00176B27"/>
    <w:rsid w:val="00182588"/>
    <w:rsid w:val="00193909"/>
    <w:rsid w:val="00195293"/>
    <w:rsid w:val="001A0E02"/>
    <w:rsid w:val="001A42C9"/>
    <w:rsid w:val="001A6D65"/>
    <w:rsid w:val="001A79FC"/>
    <w:rsid w:val="001B4BAF"/>
    <w:rsid w:val="001B7E27"/>
    <w:rsid w:val="001C4A62"/>
    <w:rsid w:val="001D3A9F"/>
    <w:rsid w:val="001E06FF"/>
    <w:rsid w:val="001E2FB0"/>
    <w:rsid w:val="00203F50"/>
    <w:rsid w:val="00206EF9"/>
    <w:rsid w:val="00217955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E2647"/>
    <w:rsid w:val="002E3DA9"/>
    <w:rsid w:val="002F2835"/>
    <w:rsid w:val="00300CC9"/>
    <w:rsid w:val="003102A8"/>
    <w:rsid w:val="00313BE3"/>
    <w:rsid w:val="00314754"/>
    <w:rsid w:val="003158EC"/>
    <w:rsid w:val="00331662"/>
    <w:rsid w:val="00335130"/>
    <w:rsid w:val="0033543C"/>
    <w:rsid w:val="00340787"/>
    <w:rsid w:val="003449D1"/>
    <w:rsid w:val="0035022C"/>
    <w:rsid w:val="00352056"/>
    <w:rsid w:val="0035433B"/>
    <w:rsid w:val="003600E2"/>
    <w:rsid w:val="003637BE"/>
    <w:rsid w:val="003731B3"/>
    <w:rsid w:val="00374B63"/>
    <w:rsid w:val="00375E4D"/>
    <w:rsid w:val="003770CF"/>
    <w:rsid w:val="003774BF"/>
    <w:rsid w:val="00382C9F"/>
    <w:rsid w:val="003848B1"/>
    <w:rsid w:val="003864D8"/>
    <w:rsid w:val="00396B88"/>
    <w:rsid w:val="003973F3"/>
    <w:rsid w:val="003A25FF"/>
    <w:rsid w:val="003B2B73"/>
    <w:rsid w:val="003B52CD"/>
    <w:rsid w:val="003C5904"/>
    <w:rsid w:val="003D2327"/>
    <w:rsid w:val="003D5695"/>
    <w:rsid w:val="003D5D4E"/>
    <w:rsid w:val="003E551D"/>
    <w:rsid w:val="003E6AE2"/>
    <w:rsid w:val="00400CB1"/>
    <w:rsid w:val="004019C4"/>
    <w:rsid w:val="0041092F"/>
    <w:rsid w:val="004156AE"/>
    <w:rsid w:val="0041571B"/>
    <w:rsid w:val="00431926"/>
    <w:rsid w:val="00437EB2"/>
    <w:rsid w:val="0044450C"/>
    <w:rsid w:val="00445E21"/>
    <w:rsid w:val="00446E0B"/>
    <w:rsid w:val="00447D9F"/>
    <w:rsid w:val="00453511"/>
    <w:rsid w:val="00454921"/>
    <w:rsid w:val="004634AC"/>
    <w:rsid w:val="004650DF"/>
    <w:rsid w:val="0047691A"/>
    <w:rsid w:val="00480C97"/>
    <w:rsid w:val="00484FEC"/>
    <w:rsid w:val="004864BF"/>
    <w:rsid w:val="004915B5"/>
    <w:rsid w:val="00495F28"/>
    <w:rsid w:val="00497D28"/>
    <w:rsid w:val="004A77F2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4F6BF5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B28ED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29A2"/>
    <w:rsid w:val="00613D29"/>
    <w:rsid w:val="00614D69"/>
    <w:rsid w:val="00621AB2"/>
    <w:rsid w:val="00622380"/>
    <w:rsid w:val="00626412"/>
    <w:rsid w:val="00640585"/>
    <w:rsid w:val="006436F2"/>
    <w:rsid w:val="00647970"/>
    <w:rsid w:val="00664095"/>
    <w:rsid w:val="00670362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6F4A68"/>
    <w:rsid w:val="0070570A"/>
    <w:rsid w:val="00705A90"/>
    <w:rsid w:val="007205CA"/>
    <w:rsid w:val="00721E88"/>
    <w:rsid w:val="00723FE1"/>
    <w:rsid w:val="00724FE9"/>
    <w:rsid w:val="007313B8"/>
    <w:rsid w:val="007335FD"/>
    <w:rsid w:val="00746447"/>
    <w:rsid w:val="00750EB2"/>
    <w:rsid w:val="00751C9A"/>
    <w:rsid w:val="0076032A"/>
    <w:rsid w:val="007659AF"/>
    <w:rsid w:val="00777678"/>
    <w:rsid w:val="007864F1"/>
    <w:rsid w:val="00786568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21AA2"/>
    <w:rsid w:val="0082531E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BE1"/>
    <w:rsid w:val="0087777A"/>
    <w:rsid w:val="00882E8D"/>
    <w:rsid w:val="00886BC3"/>
    <w:rsid w:val="0089513B"/>
    <w:rsid w:val="008A4EA1"/>
    <w:rsid w:val="008D6110"/>
    <w:rsid w:val="008E2A94"/>
    <w:rsid w:val="008E4420"/>
    <w:rsid w:val="008E49ED"/>
    <w:rsid w:val="008F0FD1"/>
    <w:rsid w:val="008F2107"/>
    <w:rsid w:val="008F2553"/>
    <w:rsid w:val="008F4538"/>
    <w:rsid w:val="008F47C3"/>
    <w:rsid w:val="0090027F"/>
    <w:rsid w:val="00902C97"/>
    <w:rsid w:val="009043BB"/>
    <w:rsid w:val="00911EF8"/>
    <w:rsid w:val="0091732C"/>
    <w:rsid w:val="00935ADB"/>
    <w:rsid w:val="00940246"/>
    <w:rsid w:val="0094286D"/>
    <w:rsid w:val="0095797C"/>
    <w:rsid w:val="00981B5B"/>
    <w:rsid w:val="00982166"/>
    <w:rsid w:val="00983772"/>
    <w:rsid w:val="009919C5"/>
    <w:rsid w:val="009A1696"/>
    <w:rsid w:val="009A6BA5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75CF4"/>
    <w:rsid w:val="00A80093"/>
    <w:rsid w:val="00A80EAD"/>
    <w:rsid w:val="00A96587"/>
    <w:rsid w:val="00AA358B"/>
    <w:rsid w:val="00AA7161"/>
    <w:rsid w:val="00AB35D4"/>
    <w:rsid w:val="00AD4E36"/>
    <w:rsid w:val="00AD5A22"/>
    <w:rsid w:val="00AE116D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776F"/>
    <w:rsid w:val="00B95AB6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0B9"/>
    <w:rsid w:val="00C93D54"/>
    <w:rsid w:val="00CA0768"/>
    <w:rsid w:val="00CA0B56"/>
    <w:rsid w:val="00CA134A"/>
    <w:rsid w:val="00CA2BF3"/>
    <w:rsid w:val="00CB0160"/>
    <w:rsid w:val="00CB07FA"/>
    <w:rsid w:val="00CD006B"/>
    <w:rsid w:val="00CD2C13"/>
    <w:rsid w:val="00CE56F0"/>
    <w:rsid w:val="00CE5C37"/>
    <w:rsid w:val="00CF52A0"/>
    <w:rsid w:val="00D049DA"/>
    <w:rsid w:val="00D10AE2"/>
    <w:rsid w:val="00D26943"/>
    <w:rsid w:val="00D26EB7"/>
    <w:rsid w:val="00D30D28"/>
    <w:rsid w:val="00D313D1"/>
    <w:rsid w:val="00D4338D"/>
    <w:rsid w:val="00D44253"/>
    <w:rsid w:val="00D44FFC"/>
    <w:rsid w:val="00D53A82"/>
    <w:rsid w:val="00D66951"/>
    <w:rsid w:val="00D87ABE"/>
    <w:rsid w:val="00D9543C"/>
    <w:rsid w:val="00DA14D9"/>
    <w:rsid w:val="00DA43FC"/>
    <w:rsid w:val="00DB121F"/>
    <w:rsid w:val="00DD443B"/>
    <w:rsid w:val="00DD4AE6"/>
    <w:rsid w:val="00DD6F1F"/>
    <w:rsid w:val="00DD7F22"/>
    <w:rsid w:val="00DE4936"/>
    <w:rsid w:val="00DE5C5E"/>
    <w:rsid w:val="00DE7795"/>
    <w:rsid w:val="00DE7EA5"/>
    <w:rsid w:val="00DF2779"/>
    <w:rsid w:val="00DF5B75"/>
    <w:rsid w:val="00DF6A44"/>
    <w:rsid w:val="00E07145"/>
    <w:rsid w:val="00E1667F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93793"/>
    <w:rsid w:val="00EA55E2"/>
    <w:rsid w:val="00EB0222"/>
    <w:rsid w:val="00ED18E0"/>
    <w:rsid w:val="00EE0708"/>
    <w:rsid w:val="00EF0E34"/>
    <w:rsid w:val="00EF17D2"/>
    <w:rsid w:val="00EF781A"/>
    <w:rsid w:val="00F02C45"/>
    <w:rsid w:val="00F0719C"/>
    <w:rsid w:val="00F103F9"/>
    <w:rsid w:val="00F119F0"/>
    <w:rsid w:val="00F12699"/>
    <w:rsid w:val="00F2375C"/>
    <w:rsid w:val="00F331F2"/>
    <w:rsid w:val="00F3715F"/>
    <w:rsid w:val="00F65370"/>
    <w:rsid w:val="00F91236"/>
    <w:rsid w:val="00F92B20"/>
    <w:rsid w:val="00F96C21"/>
    <w:rsid w:val="00FB0AF1"/>
    <w:rsid w:val="00FB3268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06B5-DD32-4A32-8529-C3991BAD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cp:lastPrinted>2017-02-04T15:27:00Z</cp:lastPrinted>
  <dcterms:created xsi:type="dcterms:W3CDTF">2017-03-03T11:41:00Z</dcterms:created>
  <dcterms:modified xsi:type="dcterms:W3CDTF">2017-03-07T16:06:00Z</dcterms:modified>
</cp:coreProperties>
</file>