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072BFF">
        <w:rPr>
          <w:b/>
          <w:sz w:val="28"/>
          <w:szCs w:val="28"/>
        </w:rPr>
        <w:t>4</w:t>
      </w:r>
      <w:r w:rsidR="00454A95" w:rsidRPr="00454A95">
        <w:rPr>
          <w:b/>
          <w:sz w:val="28"/>
          <w:szCs w:val="28"/>
          <w:vertAlign w:val="superscript"/>
        </w:rPr>
        <w:t>th</w:t>
      </w:r>
      <w:r w:rsidR="00454A95">
        <w:rPr>
          <w:b/>
          <w:sz w:val="28"/>
          <w:szCs w:val="28"/>
        </w:rPr>
        <w:t xml:space="preserve"> </w:t>
      </w:r>
      <w:r w:rsidR="00072BFF">
        <w:rPr>
          <w:b/>
          <w:sz w:val="28"/>
          <w:szCs w:val="28"/>
        </w:rPr>
        <w:t>January</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E3241C" w:rsidRPr="00066816">
        <w:rPr>
          <w:b/>
          <w:sz w:val="24"/>
          <w:szCs w:val="24"/>
        </w:rPr>
        <w:t>/1</w:t>
      </w:r>
      <w:r w:rsidR="00072BFF">
        <w:rPr>
          <w:b/>
          <w:sz w:val="24"/>
          <w:szCs w:val="24"/>
        </w:rPr>
        <w:t>8</w:t>
      </w:r>
      <w:r w:rsidR="00072BFF">
        <w:rPr>
          <w:b/>
          <w:sz w:val="24"/>
          <w:szCs w:val="24"/>
        </w:rPr>
        <w:tab/>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454A95">
        <w:rPr>
          <w:sz w:val="24"/>
          <w:szCs w:val="24"/>
        </w:rPr>
        <w:t xml:space="preserve"> E</w:t>
      </w:r>
      <w:r w:rsidR="00886BC3">
        <w:rPr>
          <w:sz w:val="24"/>
          <w:szCs w:val="24"/>
        </w:rPr>
        <w:t xml:space="preserve"> </w:t>
      </w:r>
      <w:r w:rsidR="00AF6262">
        <w:rPr>
          <w:sz w:val="24"/>
          <w:szCs w:val="24"/>
        </w:rPr>
        <w:t>Bell</w:t>
      </w:r>
      <w:r w:rsidR="00886BC3">
        <w:rPr>
          <w:sz w:val="24"/>
          <w:szCs w:val="24"/>
        </w:rPr>
        <w:t>,</w:t>
      </w:r>
      <w:r w:rsidR="00454A95">
        <w:rPr>
          <w:sz w:val="24"/>
          <w:szCs w:val="24"/>
        </w:rPr>
        <w:t xml:space="preserve"> C</w:t>
      </w:r>
      <w:r w:rsidR="00886BC3">
        <w:rPr>
          <w:sz w:val="24"/>
          <w:szCs w:val="24"/>
        </w:rPr>
        <w:t xml:space="preserve"> </w:t>
      </w:r>
      <w:r w:rsidR="00454A95">
        <w:rPr>
          <w:sz w:val="24"/>
          <w:szCs w:val="24"/>
        </w:rPr>
        <w:t>Gauntlett</w:t>
      </w:r>
      <w:r w:rsidR="00C93D56">
        <w:rPr>
          <w:sz w:val="24"/>
          <w:szCs w:val="24"/>
        </w:rPr>
        <w:t xml:space="preserve">, </w:t>
      </w:r>
      <w:r w:rsidR="00454A95">
        <w:rPr>
          <w:sz w:val="24"/>
          <w:szCs w:val="24"/>
        </w:rPr>
        <w:t>and K Hull.</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1A79FC">
        <w:rPr>
          <w:sz w:val="24"/>
          <w:szCs w:val="24"/>
        </w:rPr>
        <w:t xml:space="preserve">, </w:t>
      </w:r>
      <w:r w:rsidR="00072BFF">
        <w:rPr>
          <w:sz w:val="24"/>
          <w:szCs w:val="24"/>
        </w:rPr>
        <w:t>and Cllr V Churchman (IOW Council).</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072BFF">
        <w:rPr>
          <w:b/>
          <w:sz w:val="24"/>
          <w:szCs w:val="24"/>
        </w:rPr>
        <w:t>2</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r>
      <w:r w:rsidR="00072BFF">
        <w:rPr>
          <w:b/>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72BFF">
        <w:rPr>
          <w:sz w:val="24"/>
          <w:szCs w:val="24"/>
        </w:rPr>
        <w:t>There were no apologies</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072BFF">
        <w:rPr>
          <w:b/>
          <w:sz w:val="24"/>
          <w:szCs w:val="24"/>
        </w:rPr>
        <w:t>3</w:t>
      </w:r>
      <w:r w:rsidR="00E3241C" w:rsidRPr="00066816">
        <w:rPr>
          <w:b/>
          <w:sz w:val="24"/>
          <w:szCs w:val="24"/>
        </w:rPr>
        <w:t>/1</w:t>
      </w:r>
      <w:r w:rsidR="00886BC3">
        <w:rPr>
          <w:b/>
          <w:sz w:val="24"/>
          <w:szCs w:val="24"/>
        </w:rPr>
        <w:t>7</w:t>
      </w:r>
      <w:r w:rsidR="00072BFF">
        <w:rPr>
          <w:b/>
          <w:sz w:val="24"/>
          <w:szCs w:val="24"/>
        </w:rPr>
        <w:tab/>
      </w:r>
      <w:r w:rsidR="00E3241C" w:rsidRPr="00066816">
        <w:rPr>
          <w:b/>
          <w:sz w:val="24"/>
          <w:szCs w:val="24"/>
        </w:rPr>
        <w:tab/>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072BFF">
        <w:rPr>
          <w:b/>
          <w:sz w:val="24"/>
          <w:szCs w:val="24"/>
        </w:rPr>
        <w:t>4</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072BFF">
        <w:rPr>
          <w:sz w:val="24"/>
          <w:szCs w:val="24"/>
        </w:rPr>
        <w:t>7th</w:t>
      </w:r>
      <w:r w:rsidR="00454A95">
        <w:rPr>
          <w:sz w:val="24"/>
          <w:szCs w:val="24"/>
        </w:rPr>
        <w:t xml:space="preserve"> </w:t>
      </w:r>
      <w:r w:rsidR="00072BFF">
        <w:rPr>
          <w:sz w:val="24"/>
          <w:szCs w:val="24"/>
        </w:rPr>
        <w:t>December</w:t>
      </w:r>
      <w:r w:rsidR="00454A95">
        <w:rPr>
          <w:sz w:val="24"/>
          <w:szCs w:val="24"/>
        </w:rPr>
        <w:t xml:space="preserve"> 2017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072BFF">
        <w:rPr>
          <w:b/>
          <w:sz w:val="24"/>
          <w:szCs w:val="24"/>
        </w:rPr>
        <w:t>5</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072BFF" w:rsidP="00621AB2">
      <w:pPr>
        <w:pStyle w:val="NoSpacing"/>
        <w:ind w:left="1440"/>
        <w:rPr>
          <w:sz w:val="24"/>
          <w:szCs w:val="24"/>
        </w:rPr>
      </w:pPr>
      <w:r>
        <w:rPr>
          <w:sz w:val="24"/>
          <w:szCs w:val="24"/>
        </w:rPr>
        <w:t xml:space="preserve">Several residents had raised concerns regarding parking issues near to the Havens development, and that the ongoing construction work had contributed to the parking pressures.  The Chair and Clerk had contacted the local PCSO, who had visited the site, and would continue to monitor the situation until the development had been completed, and take appropriate action. </w:t>
      </w:r>
      <w:r w:rsidR="00C93D56">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BF5C6C">
        <w:rPr>
          <w:b/>
          <w:sz w:val="24"/>
          <w:szCs w:val="24"/>
        </w:rPr>
        <w:t>6</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BF5C6C">
        <w:rPr>
          <w:sz w:val="24"/>
          <w:szCs w:val="24"/>
        </w:rPr>
        <w:t xml:space="preserve"> on attending Christmas events at the Community Centre, and the positive feedback on the Christmas Trees and decorative lighting, and thanked colleagues for their support</w:t>
      </w:r>
      <w:r w:rsidR="00454A95">
        <w:rPr>
          <w:sz w:val="24"/>
          <w:szCs w:val="24"/>
        </w:rPr>
        <w:t>.</w:t>
      </w:r>
      <w:r w:rsidR="00BF5C6C">
        <w:rPr>
          <w:sz w:val="24"/>
          <w:szCs w:val="24"/>
        </w:rPr>
        <w:t xml:space="preserve">  The Chairman also opened up discussion on possible themes for the Annual Meeting in May, and members discussed potential discussion of Speed Limits in Ashey and Havenstreet, as well as possible return of Bus.  The Clerk would contact potential guests and clarify a way forward and put as agenda item in February.</w:t>
      </w:r>
      <w:r w:rsidR="00454A95">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BF5C6C">
        <w:rPr>
          <w:b/>
          <w:sz w:val="24"/>
          <w:szCs w:val="24"/>
        </w:rPr>
        <w:t>7</w:t>
      </w:r>
      <w:r w:rsidR="00E23187">
        <w:rPr>
          <w:b/>
          <w:sz w:val="24"/>
          <w:szCs w:val="24"/>
        </w:rPr>
        <w:t>/1</w:t>
      </w:r>
      <w:r w:rsidR="00BF5C6C">
        <w:rPr>
          <w:b/>
          <w:sz w:val="24"/>
          <w:szCs w:val="24"/>
        </w:rPr>
        <w:t>8</w:t>
      </w:r>
      <w:r w:rsidR="00BF5C6C">
        <w:rPr>
          <w:b/>
          <w:sz w:val="24"/>
          <w:szCs w:val="24"/>
        </w:rPr>
        <w:tab/>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D145EE" w:rsidP="00BD5DEA">
      <w:pPr>
        <w:pStyle w:val="NoSpacing"/>
        <w:ind w:left="1440"/>
        <w:rPr>
          <w:sz w:val="24"/>
          <w:szCs w:val="24"/>
        </w:rPr>
      </w:pPr>
      <w:r>
        <w:rPr>
          <w:sz w:val="24"/>
          <w:szCs w:val="24"/>
        </w:rPr>
        <w:t xml:space="preserve">Members discussed </w:t>
      </w:r>
      <w:r w:rsidR="00BF5C6C">
        <w:rPr>
          <w:sz w:val="24"/>
          <w:szCs w:val="24"/>
        </w:rPr>
        <w:t>the need to ensure grass cutting at Ashey memorial currently, and in respect of Remembrance Day 2018, and the Clerk would clarify responsibilities and place on future Agenda</w:t>
      </w:r>
      <w:r>
        <w:rPr>
          <w:sz w:val="24"/>
          <w:szCs w:val="24"/>
        </w:rPr>
        <w:t>.</w:t>
      </w:r>
      <w:r w:rsidR="00BF5C6C">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BF5C6C">
        <w:rPr>
          <w:b/>
          <w:sz w:val="24"/>
          <w:szCs w:val="24"/>
        </w:rPr>
        <w:t>8</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A93A46" w:rsidP="00BF5C6C">
      <w:pPr>
        <w:pStyle w:val="NoSpacing"/>
        <w:ind w:left="1440"/>
        <w:rPr>
          <w:sz w:val="24"/>
          <w:szCs w:val="24"/>
        </w:rPr>
      </w:pPr>
      <w:r>
        <w:rPr>
          <w:sz w:val="24"/>
          <w:szCs w:val="24"/>
        </w:rPr>
        <w:t>No police representative was present,</w:t>
      </w:r>
      <w:r w:rsidR="00BF5C6C">
        <w:rPr>
          <w:sz w:val="24"/>
          <w:szCs w:val="24"/>
        </w:rPr>
        <w:t xml:space="preserve"> and sent apologies, and would forward a report for next meeting.</w:t>
      </w:r>
    </w:p>
    <w:p w:rsidR="00DE7EA5" w:rsidRPr="00176B27" w:rsidRDefault="00DE7795" w:rsidP="00670362">
      <w:pPr>
        <w:pStyle w:val="NoSpacing"/>
        <w:rPr>
          <w:b/>
          <w:sz w:val="24"/>
          <w:szCs w:val="24"/>
        </w:rPr>
      </w:pPr>
      <w:r>
        <w:rPr>
          <w:b/>
          <w:sz w:val="24"/>
          <w:szCs w:val="24"/>
        </w:rPr>
        <w:lastRenderedPageBreak/>
        <w:t xml:space="preserve">   </w:t>
      </w:r>
      <w:r w:rsidR="00D145EE">
        <w:rPr>
          <w:b/>
          <w:sz w:val="24"/>
          <w:szCs w:val="24"/>
        </w:rPr>
        <w:t>9</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D145EE">
        <w:rPr>
          <w:sz w:val="24"/>
          <w:szCs w:val="24"/>
        </w:rPr>
        <w:t xml:space="preserve">noted </w:t>
      </w:r>
      <w:r w:rsidR="00E96179">
        <w:rPr>
          <w:sz w:val="24"/>
          <w:szCs w:val="24"/>
        </w:rPr>
        <w:t xml:space="preserve">recent correspondence and </w:t>
      </w:r>
      <w:r w:rsidR="00D145EE">
        <w:rPr>
          <w:sz w:val="24"/>
          <w:szCs w:val="24"/>
        </w:rPr>
        <w:t xml:space="preserve">discussions on </w:t>
      </w:r>
      <w:proofErr w:type="gramStart"/>
      <w:r w:rsidR="00D145EE">
        <w:rPr>
          <w:sz w:val="24"/>
          <w:szCs w:val="24"/>
        </w:rPr>
        <w:t>Planning</w:t>
      </w:r>
      <w:proofErr w:type="gramEnd"/>
      <w:r w:rsidR="00D145EE">
        <w:rPr>
          <w:sz w:val="24"/>
          <w:szCs w:val="24"/>
        </w:rPr>
        <w:t xml:space="preserve"> matters,</w:t>
      </w:r>
      <w:r w:rsidR="00E96179">
        <w:rPr>
          <w:sz w:val="24"/>
          <w:szCs w:val="24"/>
        </w:rPr>
        <w:t xml:space="preserve"> and had met with planning officers to raise specific concerns.  Cllr Churchman also noted the continued traffic pressures resulting from Southern Waters construction work on Ashey Road, and the actions taken to re-open the Road prior to Christmas and that further work was being undertaken in the New Year, with the dates </w:t>
      </w:r>
      <w:proofErr w:type="spellStart"/>
      <w:r w:rsidR="00E96179">
        <w:rPr>
          <w:sz w:val="24"/>
          <w:szCs w:val="24"/>
        </w:rPr>
        <w:t>publicised</w:t>
      </w:r>
      <w:proofErr w:type="spellEnd"/>
      <w:r w:rsidR="00E96179">
        <w:rPr>
          <w:sz w:val="24"/>
          <w:szCs w:val="24"/>
        </w:rPr>
        <w:t xml:space="preserve"> including provision for bad weather and other delays, and, with colleagues, would continue to monitor the situation and impact, with affected businesses being made aware of compensation policy. The District Steward of Island Roads had also been contacted regarding the situation in Church Road and extensive surface water and flooding, and a site meeting would be requested.</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A93A46">
        <w:rPr>
          <w:b/>
          <w:sz w:val="24"/>
          <w:szCs w:val="24"/>
        </w:rPr>
        <w:t>1</w:t>
      </w:r>
      <w:r w:rsidR="00E96179">
        <w:rPr>
          <w:b/>
          <w:sz w:val="24"/>
          <w:szCs w:val="24"/>
        </w:rPr>
        <w:t>0</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3C5904"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on the Raise the Roof fundraising initiative, </w:t>
      </w:r>
      <w:r w:rsidR="00E96179">
        <w:rPr>
          <w:sz w:val="24"/>
          <w:szCs w:val="24"/>
        </w:rPr>
        <w:t>and the potential for closer working in the future, especially regarding projects of joint interest.</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w:t>
      </w:r>
      <w:r w:rsidR="00E96179">
        <w:rPr>
          <w:b/>
          <w:sz w:val="24"/>
          <w:szCs w:val="24"/>
        </w:rPr>
        <w:t>1</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676E0F" w:rsidP="00E96179">
      <w:pPr>
        <w:pStyle w:val="NoSpacing"/>
        <w:ind w:left="1440"/>
        <w:rPr>
          <w:sz w:val="24"/>
          <w:szCs w:val="24"/>
        </w:rPr>
      </w:pPr>
      <w:r>
        <w:rPr>
          <w:sz w:val="24"/>
          <w:szCs w:val="24"/>
        </w:rPr>
        <w:t>Cllr</w:t>
      </w:r>
      <w:r w:rsidR="00BE64BC">
        <w:rPr>
          <w:sz w:val="24"/>
          <w:szCs w:val="24"/>
        </w:rPr>
        <w:t>s</w:t>
      </w:r>
      <w:r>
        <w:rPr>
          <w:sz w:val="24"/>
          <w:szCs w:val="24"/>
        </w:rPr>
        <w:t xml:space="preserve"> Bell</w:t>
      </w:r>
      <w:r w:rsidR="00BE64BC">
        <w:rPr>
          <w:sz w:val="24"/>
          <w:szCs w:val="24"/>
        </w:rPr>
        <w:t xml:space="preserve"> and Hull</w:t>
      </w:r>
      <w:r w:rsidR="00E96179">
        <w:rPr>
          <w:sz w:val="24"/>
          <w:szCs w:val="24"/>
        </w:rPr>
        <w:t xml:space="preserve"> reported on the continued issues created by developments and road maintenance works, including </w:t>
      </w:r>
      <w:r w:rsidR="00E66182">
        <w:rPr>
          <w:sz w:val="24"/>
          <w:szCs w:val="24"/>
        </w:rPr>
        <w:t>at Gatehouse and Carters, and the lack of enforcement.  Clerk would advise PCSO of concerns, and seek meeting with IWC Planning officer regarding enforcement of development conditions.  Cllr Bell also highlighted the community’s appreciation of the Xmas Tree at the Garage.</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E66182">
        <w:rPr>
          <w:b/>
          <w:sz w:val="24"/>
          <w:szCs w:val="24"/>
        </w:rPr>
        <w:t>12</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E30269" w:rsidRPr="00BE64BC" w:rsidRDefault="00E66182" w:rsidP="00BE64BC">
      <w:pPr>
        <w:pStyle w:val="NoSpacing"/>
        <w:numPr>
          <w:ilvl w:val="0"/>
          <w:numId w:val="22"/>
        </w:numPr>
        <w:rPr>
          <w:rFonts w:cs="Arial"/>
          <w:sz w:val="24"/>
          <w:szCs w:val="24"/>
        </w:rPr>
      </w:pPr>
      <w:r>
        <w:rPr>
          <w:rFonts w:cs="Arial"/>
          <w:sz w:val="24"/>
          <w:szCs w:val="24"/>
        </w:rPr>
        <w:t xml:space="preserve">P/01297/17 </w:t>
      </w:r>
      <w:proofErr w:type="spellStart"/>
      <w:r>
        <w:rPr>
          <w:rFonts w:cs="Arial"/>
          <w:sz w:val="24"/>
          <w:szCs w:val="24"/>
        </w:rPr>
        <w:t>Fernside</w:t>
      </w:r>
      <w:proofErr w:type="spellEnd"/>
      <w:r>
        <w:rPr>
          <w:rFonts w:cs="Arial"/>
          <w:sz w:val="24"/>
          <w:szCs w:val="24"/>
        </w:rPr>
        <w:t xml:space="preserve"> Cottage, Church Road, Havenstreet.</w:t>
      </w:r>
    </w:p>
    <w:p w:rsidR="00E30269" w:rsidRPr="00BC792A" w:rsidRDefault="00E30269" w:rsidP="00BC792A">
      <w:pPr>
        <w:pStyle w:val="NoSpacing"/>
        <w:ind w:left="2520"/>
        <w:rPr>
          <w:rFonts w:cs="Arial"/>
          <w:sz w:val="24"/>
          <w:szCs w:val="24"/>
        </w:rPr>
      </w:pPr>
      <w:r w:rsidRPr="00BC792A">
        <w:rPr>
          <w:rFonts w:cs="Arial"/>
          <w:b/>
          <w:sz w:val="24"/>
          <w:szCs w:val="24"/>
        </w:rPr>
        <w:t>Resolved:</w:t>
      </w:r>
      <w:r w:rsidRPr="00BC792A">
        <w:rPr>
          <w:rFonts w:cs="Arial"/>
          <w:sz w:val="24"/>
          <w:szCs w:val="24"/>
        </w:rPr>
        <w:t xml:space="preserve"> </w:t>
      </w:r>
      <w:r w:rsidR="00BE64BC">
        <w:rPr>
          <w:rFonts w:cs="Arial"/>
          <w:sz w:val="24"/>
          <w:szCs w:val="24"/>
        </w:rPr>
        <w:t>Noted</w:t>
      </w:r>
      <w:r w:rsidR="00BC792A" w:rsidRPr="00BC792A">
        <w:rPr>
          <w:rFonts w:cs="Arial"/>
          <w:sz w:val="24"/>
          <w:szCs w:val="24"/>
        </w:rPr>
        <w:t>.</w:t>
      </w:r>
    </w:p>
    <w:p w:rsidR="00081B04" w:rsidRPr="00E66182" w:rsidRDefault="00E66182" w:rsidP="00E66182">
      <w:pPr>
        <w:pStyle w:val="NoSpacing"/>
        <w:numPr>
          <w:ilvl w:val="0"/>
          <w:numId w:val="22"/>
        </w:numPr>
        <w:rPr>
          <w:rFonts w:cs="Arial"/>
          <w:sz w:val="24"/>
          <w:szCs w:val="24"/>
        </w:rPr>
      </w:pPr>
      <w:r>
        <w:rPr>
          <w:rFonts w:cs="Arial"/>
          <w:sz w:val="24"/>
          <w:szCs w:val="24"/>
        </w:rPr>
        <w:t>Members noted issues raised by a resident, with members and local IW Councillor, regarding development P/01418/17 and issues had been raised with planning officer, as well as through Island Roads.</w:t>
      </w:r>
    </w:p>
    <w:p w:rsidR="00F014F4" w:rsidRPr="00081B04" w:rsidRDefault="00BC792A" w:rsidP="00081B04">
      <w:pPr>
        <w:pStyle w:val="NoSpacing"/>
        <w:ind w:left="2520"/>
        <w:rPr>
          <w:rFonts w:cs="Arial"/>
          <w:sz w:val="24"/>
          <w:szCs w:val="24"/>
        </w:rPr>
      </w:pPr>
      <w:r w:rsidRPr="00081B04">
        <w:rPr>
          <w:rFonts w:cs="Arial"/>
          <w:sz w:val="24"/>
          <w:szCs w:val="24"/>
        </w:rPr>
        <w:t xml:space="preserve"> </w:t>
      </w:r>
      <w:r w:rsidR="00F014F4" w:rsidRPr="00081B04">
        <w:rPr>
          <w:rFonts w:cs="Arial"/>
          <w:sz w:val="24"/>
          <w:szCs w:val="24"/>
        </w:rPr>
        <w:t xml:space="preserve">  </w:t>
      </w:r>
    </w:p>
    <w:p w:rsidR="00E07145" w:rsidRPr="000616A5" w:rsidRDefault="00F6105A" w:rsidP="00E07145">
      <w:pPr>
        <w:pStyle w:val="NoSpacing"/>
        <w:rPr>
          <w:b/>
          <w:color w:val="FF0000"/>
          <w:sz w:val="24"/>
          <w:szCs w:val="24"/>
        </w:rPr>
      </w:pPr>
      <w:r>
        <w:rPr>
          <w:b/>
          <w:sz w:val="24"/>
          <w:szCs w:val="24"/>
        </w:rPr>
        <w:t>1</w:t>
      </w:r>
      <w:r w:rsidR="00E66182">
        <w:rPr>
          <w:b/>
          <w:sz w:val="24"/>
          <w:szCs w:val="24"/>
        </w:rPr>
        <w:t>3</w:t>
      </w:r>
      <w:r w:rsidR="008F2107">
        <w:rPr>
          <w:b/>
          <w:sz w:val="24"/>
          <w:szCs w:val="24"/>
        </w:rPr>
        <w:t>/1</w:t>
      </w:r>
      <w:r w:rsidR="00E66182">
        <w:rPr>
          <w:b/>
          <w:sz w:val="24"/>
          <w:szCs w:val="24"/>
        </w:rPr>
        <w:t>8</w:t>
      </w:r>
      <w:r w:rsidR="00081B04">
        <w:rPr>
          <w:b/>
          <w:sz w:val="24"/>
          <w:szCs w:val="24"/>
        </w:rPr>
        <w:tab/>
      </w:r>
      <w:r>
        <w:rPr>
          <w:b/>
          <w:sz w:val="24"/>
          <w:szCs w:val="24"/>
        </w:rPr>
        <w:tab/>
      </w:r>
      <w:r w:rsidR="00841278" w:rsidRPr="000D2116">
        <w:rPr>
          <w:b/>
          <w:sz w:val="24"/>
          <w:szCs w:val="24"/>
        </w:rPr>
        <w:t>Correspondence</w:t>
      </w:r>
    </w:p>
    <w:p w:rsidR="0046425F" w:rsidRPr="00E66182" w:rsidRDefault="0082531E" w:rsidP="00E66182">
      <w:pPr>
        <w:pStyle w:val="NoSpacing"/>
        <w:ind w:left="1440"/>
        <w:rPr>
          <w:sz w:val="24"/>
          <w:szCs w:val="24"/>
        </w:rPr>
      </w:pPr>
      <w:r>
        <w:rPr>
          <w:sz w:val="24"/>
          <w:szCs w:val="24"/>
        </w:rPr>
        <w:t>T</w:t>
      </w:r>
      <w:r w:rsidR="00E66182">
        <w:rPr>
          <w:sz w:val="24"/>
          <w:szCs w:val="24"/>
        </w:rPr>
        <w:t xml:space="preserve">he Clerk reported on a World War One commemorative project, involving local groups and </w:t>
      </w:r>
      <w:proofErr w:type="spellStart"/>
      <w:r w:rsidR="00E66182">
        <w:rPr>
          <w:sz w:val="24"/>
          <w:szCs w:val="24"/>
        </w:rPr>
        <w:t>organisations</w:t>
      </w:r>
      <w:proofErr w:type="spellEnd"/>
      <w:r w:rsidR="00E66182">
        <w:rPr>
          <w:sz w:val="24"/>
          <w:szCs w:val="24"/>
        </w:rPr>
        <w:t>, and including living cross initiative, poppies knitted by Chat ‘n’ Do group, and CWGC Certificates.  Members supported taking forward project and the Clerk would circulate further details.</w:t>
      </w:r>
    </w:p>
    <w:p w:rsidR="00081B04" w:rsidRPr="00081B04" w:rsidRDefault="00081B04" w:rsidP="00081B04">
      <w:pPr>
        <w:pStyle w:val="NoSpacing"/>
        <w:ind w:left="1440"/>
        <w:rPr>
          <w:sz w:val="24"/>
          <w:szCs w:val="24"/>
        </w:rPr>
      </w:pPr>
    </w:p>
    <w:p w:rsidR="00DA4C2C" w:rsidRPr="002A5DB4" w:rsidRDefault="00DA4C2C" w:rsidP="00DA4C2C">
      <w:pPr>
        <w:pStyle w:val="NoSpacing"/>
        <w:rPr>
          <w:b/>
          <w:sz w:val="24"/>
          <w:szCs w:val="24"/>
        </w:rPr>
      </w:pPr>
      <w:r w:rsidRPr="002A5DB4">
        <w:rPr>
          <w:b/>
          <w:sz w:val="24"/>
          <w:szCs w:val="24"/>
        </w:rPr>
        <w:t>1</w:t>
      </w:r>
      <w:r w:rsidR="00416CB3">
        <w:rPr>
          <w:b/>
          <w:sz w:val="24"/>
          <w:szCs w:val="24"/>
        </w:rPr>
        <w:t>4</w:t>
      </w:r>
      <w:r w:rsidRPr="002A5DB4">
        <w:rPr>
          <w:b/>
          <w:sz w:val="24"/>
          <w:szCs w:val="24"/>
        </w:rPr>
        <w:t xml:space="preserve">/17 </w:t>
      </w:r>
      <w:r w:rsidR="00416CB3">
        <w:rPr>
          <w:b/>
          <w:sz w:val="24"/>
          <w:szCs w:val="24"/>
        </w:rPr>
        <w:tab/>
      </w:r>
      <w:r w:rsidRPr="002A5DB4">
        <w:rPr>
          <w:b/>
          <w:sz w:val="24"/>
          <w:szCs w:val="24"/>
        </w:rPr>
        <w:tab/>
        <w:t>Isle of Wight Council Consultation</w:t>
      </w:r>
    </w:p>
    <w:p w:rsidR="00DA4C2C" w:rsidRDefault="00416CB3" w:rsidP="00416CB3">
      <w:pPr>
        <w:pStyle w:val="NoSpacing"/>
        <w:ind w:left="1440"/>
        <w:rPr>
          <w:sz w:val="24"/>
          <w:szCs w:val="24"/>
        </w:rPr>
      </w:pPr>
      <w:r>
        <w:rPr>
          <w:sz w:val="24"/>
          <w:szCs w:val="24"/>
        </w:rPr>
        <w:t>Town and Parish Councils had been invited to Budget meeting at County Hall between 5.30pm and 7.30pm on Monday January 15</w:t>
      </w:r>
      <w:r w:rsidRPr="00416CB3">
        <w:rPr>
          <w:sz w:val="24"/>
          <w:szCs w:val="24"/>
          <w:vertAlign w:val="superscript"/>
        </w:rPr>
        <w:t>th</w:t>
      </w:r>
      <w:r>
        <w:rPr>
          <w:sz w:val="24"/>
          <w:szCs w:val="24"/>
        </w:rPr>
        <w:t xml:space="preserve"> 2018, Cllr M Lyons was nominated to attend and report back at future meeting, to help inform February 2018 budget setting.</w:t>
      </w:r>
    </w:p>
    <w:p w:rsidR="002A5DB4" w:rsidRDefault="002A5DB4" w:rsidP="002A5DB4">
      <w:pPr>
        <w:pStyle w:val="NoSpacing"/>
        <w:ind w:left="1800"/>
        <w:rPr>
          <w:b/>
          <w:sz w:val="24"/>
          <w:szCs w:val="24"/>
        </w:rPr>
      </w:pPr>
    </w:p>
    <w:p w:rsidR="0046425F" w:rsidRDefault="0046425F" w:rsidP="002A5DB4">
      <w:pPr>
        <w:pStyle w:val="NoSpacing"/>
        <w:ind w:left="1800"/>
        <w:rPr>
          <w:b/>
          <w:sz w:val="24"/>
          <w:szCs w:val="24"/>
        </w:rPr>
      </w:pPr>
    </w:p>
    <w:p w:rsidR="002A5DB4" w:rsidRPr="002A5DB4" w:rsidRDefault="00416CB3" w:rsidP="002A5DB4">
      <w:pPr>
        <w:pStyle w:val="NoSpacing"/>
        <w:rPr>
          <w:b/>
          <w:sz w:val="24"/>
          <w:szCs w:val="24"/>
        </w:rPr>
      </w:pPr>
      <w:r>
        <w:rPr>
          <w:b/>
          <w:sz w:val="24"/>
          <w:szCs w:val="24"/>
        </w:rPr>
        <w:lastRenderedPageBreak/>
        <w:t>15</w:t>
      </w:r>
      <w:r w:rsidR="002A5DB4" w:rsidRPr="002A5DB4">
        <w:rPr>
          <w:b/>
          <w:sz w:val="24"/>
          <w:szCs w:val="24"/>
        </w:rPr>
        <w:t>/1</w:t>
      </w:r>
      <w:r>
        <w:rPr>
          <w:b/>
          <w:sz w:val="24"/>
          <w:szCs w:val="24"/>
        </w:rPr>
        <w:t>8</w:t>
      </w:r>
      <w:r w:rsidR="002A5DB4" w:rsidRPr="002A5DB4">
        <w:rPr>
          <w:b/>
          <w:sz w:val="24"/>
          <w:szCs w:val="24"/>
        </w:rPr>
        <w:tab/>
      </w:r>
      <w:r w:rsidR="002A5DB4" w:rsidRPr="002A5DB4">
        <w:rPr>
          <w:b/>
          <w:sz w:val="24"/>
          <w:szCs w:val="24"/>
        </w:rPr>
        <w:tab/>
      </w:r>
      <w:r>
        <w:rPr>
          <w:b/>
          <w:sz w:val="24"/>
          <w:szCs w:val="24"/>
        </w:rPr>
        <w:t>Age Friendly Island</w:t>
      </w:r>
    </w:p>
    <w:p w:rsidR="002A5DB4" w:rsidRDefault="00930EF5" w:rsidP="00930EF5">
      <w:pPr>
        <w:pStyle w:val="NoSpacing"/>
        <w:ind w:left="1440"/>
        <w:rPr>
          <w:sz w:val="24"/>
          <w:szCs w:val="24"/>
        </w:rPr>
      </w:pPr>
      <w:r>
        <w:rPr>
          <w:sz w:val="24"/>
          <w:szCs w:val="24"/>
        </w:rPr>
        <w:t>The C</w:t>
      </w:r>
      <w:r w:rsidR="00416CB3">
        <w:rPr>
          <w:sz w:val="24"/>
          <w:szCs w:val="24"/>
        </w:rPr>
        <w:t>lerk reported on correspondence with the Age Friendly Project Manager, and it was agreed that Cllrs Hattersley and Lyons, and Clerk, would arrange meeting on Wednesday 17</w:t>
      </w:r>
      <w:r w:rsidR="00416CB3" w:rsidRPr="00416CB3">
        <w:rPr>
          <w:sz w:val="24"/>
          <w:szCs w:val="24"/>
          <w:vertAlign w:val="superscript"/>
        </w:rPr>
        <w:t>th</w:t>
      </w:r>
      <w:r w:rsidR="00416CB3">
        <w:rPr>
          <w:sz w:val="24"/>
          <w:szCs w:val="24"/>
        </w:rPr>
        <w:t xml:space="preserve"> January 2018, at 10am, to progress project.</w:t>
      </w:r>
      <w:r w:rsidR="002A5DB4">
        <w:rPr>
          <w:sz w:val="24"/>
          <w:szCs w:val="24"/>
        </w:rPr>
        <w:t xml:space="preserve"> </w:t>
      </w:r>
    </w:p>
    <w:p w:rsidR="002A5DB4" w:rsidRDefault="002A5DB4" w:rsidP="002A5DB4">
      <w:pPr>
        <w:pStyle w:val="NoSpacing"/>
        <w:rPr>
          <w:sz w:val="24"/>
          <w:szCs w:val="24"/>
        </w:rPr>
      </w:pPr>
      <w:r>
        <w:rPr>
          <w:sz w:val="24"/>
          <w:szCs w:val="24"/>
        </w:rPr>
        <w:tab/>
      </w:r>
      <w:r>
        <w:rPr>
          <w:sz w:val="24"/>
          <w:szCs w:val="24"/>
        </w:rPr>
        <w:tab/>
      </w:r>
      <w:r>
        <w:rPr>
          <w:sz w:val="24"/>
          <w:szCs w:val="24"/>
        </w:rPr>
        <w:tab/>
      </w:r>
    </w:p>
    <w:p w:rsidR="00C02906" w:rsidRPr="00AD5A22" w:rsidRDefault="009735DC" w:rsidP="00C02906">
      <w:pPr>
        <w:pStyle w:val="NoSpacing"/>
        <w:rPr>
          <w:b/>
          <w:sz w:val="24"/>
          <w:szCs w:val="24"/>
        </w:rPr>
      </w:pPr>
      <w:r>
        <w:rPr>
          <w:b/>
          <w:sz w:val="24"/>
          <w:szCs w:val="24"/>
        </w:rPr>
        <w:t>1</w:t>
      </w:r>
      <w:r w:rsidR="00416CB3">
        <w:rPr>
          <w:b/>
          <w:sz w:val="24"/>
          <w:szCs w:val="24"/>
        </w:rPr>
        <w:t>6</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416CB3">
        <w:rPr>
          <w:sz w:val="24"/>
          <w:szCs w:val="24"/>
        </w:rPr>
        <w:t>m 13 above.</w:t>
      </w:r>
    </w:p>
    <w:p w:rsidR="00416CB3" w:rsidRDefault="00416CB3" w:rsidP="00F73CBD">
      <w:pPr>
        <w:pStyle w:val="NoSpacing"/>
        <w:ind w:left="1440"/>
        <w:rPr>
          <w:sz w:val="24"/>
          <w:szCs w:val="24"/>
        </w:rPr>
      </w:pPr>
    </w:p>
    <w:p w:rsidR="00800387" w:rsidRPr="00F73CBD" w:rsidRDefault="00416CB3" w:rsidP="00416CB3">
      <w:pPr>
        <w:pStyle w:val="NoSpacing"/>
        <w:rPr>
          <w:sz w:val="24"/>
          <w:szCs w:val="24"/>
        </w:rPr>
      </w:pPr>
      <w:r>
        <w:rPr>
          <w:b/>
          <w:sz w:val="24"/>
          <w:szCs w:val="24"/>
        </w:rPr>
        <w:t>17</w:t>
      </w:r>
      <w:r w:rsidR="00800387" w:rsidRPr="001208BE">
        <w:rPr>
          <w:b/>
          <w:sz w:val="24"/>
          <w:szCs w:val="24"/>
        </w:rPr>
        <w:t>/1</w:t>
      </w:r>
      <w:r>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416CB3" w:rsidRDefault="004314D3" w:rsidP="004314D3">
      <w:pPr>
        <w:pStyle w:val="NoSpacing"/>
        <w:numPr>
          <w:ilvl w:val="0"/>
          <w:numId w:val="27"/>
        </w:numPr>
        <w:rPr>
          <w:rFonts w:cs="Arial"/>
          <w:sz w:val="24"/>
          <w:szCs w:val="24"/>
        </w:rPr>
      </w:pPr>
      <w:r w:rsidRPr="001208BE">
        <w:rPr>
          <w:rFonts w:cs="Arial"/>
          <w:sz w:val="24"/>
          <w:szCs w:val="24"/>
        </w:rPr>
        <w:t>T</w:t>
      </w:r>
      <w:r w:rsidR="00416CB3">
        <w:rPr>
          <w:rFonts w:cs="Arial"/>
          <w:sz w:val="24"/>
          <w:szCs w:val="24"/>
        </w:rPr>
        <w:t>here were no payments in previous month.</w:t>
      </w:r>
    </w:p>
    <w:p w:rsidR="004314D3" w:rsidRDefault="00416CB3" w:rsidP="004314D3">
      <w:pPr>
        <w:pStyle w:val="NoSpacing"/>
        <w:numPr>
          <w:ilvl w:val="0"/>
          <w:numId w:val="27"/>
        </w:numPr>
        <w:rPr>
          <w:rFonts w:cs="Arial"/>
          <w:sz w:val="24"/>
          <w:szCs w:val="24"/>
        </w:rPr>
      </w:pPr>
      <w:r>
        <w:rPr>
          <w:rFonts w:cs="Arial"/>
          <w:sz w:val="24"/>
          <w:szCs w:val="24"/>
        </w:rPr>
        <w:t>The Clerk made members aware of ongoing delay with Lloyds Bank re change of correspondence address, and also issues with HMRC regarding change of personnel details.  Members agreed to contact Community Action IW to consolidate arrangements at cost of £5 per month, and reduce number of transactions, as well as address HMRC issue for the future.</w:t>
      </w:r>
      <w:r w:rsidR="004314D3" w:rsidRPr="001208BE">
        <w:rPr>
          <w:rFonts w:cs="Arial"/>
          <w:sz w:val="24"/>
          <w:szCs w:val="24"/>
        </w:rPr>
        <w:t xml:space="preserve"> </w:t>
      </w:r>
    </w:p>
    <w:p w:rsidR="00306C8C" w:rsidRDefault="00306C8C" w:rsidP="004314D3">
      <w:pPr>
        <w:pStyle w:val="NoSpacing"/>
        <w:numPr>
          <w:ilvl w:val="0"/>
          <w:numId w:val="27"/>
        </w:numPr>
        <w:rPr>
          <w:rFonts w:cs="Arial"/>
          <w:sz w:val="24"/>
          <w:szCs w:val="24"/>
        </w:rPr>
      </w:pPr>
      <w:r>
        <w:rPr>
          <w:rFonts w:cs="Arial"/>
          <w:sz w:val="24"/>
          <w:szCs w:val="24"/>
        </w:rPr>
        <w:t>Members noted the budget situation, and Clerk would circulate quarterly report; and would also prepare draft budget for consideration at next meeting.</w:t>
      </w:r>
    </w:p>
    <w:p w:rsidR="00306C8C" w:rsidRPr="001208BE" w:rsidRDefault="00306C8C" w:rsidP="00306C8C">
      <w:pPr>
        <w:pStyle w:val="NoSpacing"/>
        <w:ind w:left="1800"/>
        <w:rPr>
          <w:rFonts w:cs="Arial"/>
          <w:sz w:val="24"/>
          <w:szCs w:val="24"/>
        </w:rPr>
      </w:pPr>
    </w:p>
    <w:p w:rsidR="00800387" w:rsidRDefault="00306C8C" w:rsidP="00670362">
      <w:pPr>
        <w:pStyle w:val="NoSpacing"/>
        <w:rPr>
          <w:b/>
          <w:sz w:val="24"/>
          <w:szCs w:val="24"/>
        </w:rPr>
      </w:pPr>
      <w:r>
        <w:rPr>
          <w:b/>
          <w:sz w:val="24"/>
          <w:szCs w:val="24"/>
        </w:rPr>
        <w:t>1</w:t>
      </w:r>
      <w:r w:rsidR="00F73CBD">
        <w:rPr>
          <w:b/>
          <w:sz w:val="24"/>
          <w:szCs w:val="24"/>
        </w:rPr>
        <w:t>8</w:t>
      </w:r>
      <w:r w:rsidR="00800387" w:rsidRPr="00066816">
        <w:rPr>
          <w:b/>
          <w:sz w:val="24"/>
          <w:szCs w:val="24"/>
        </w:rPr>
        <w:t>/1</w:t>
      </w:r>
      <w:r>
        <w:rPr>
          <w:b/>
          <w:sz w:val="24"/>
          <w:szCs w:val="24"/>
        </w:rPr>
        <w:t>8</w:t>
      </w:r>
      <w:r>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306C8C" w:rsidP="004314D3">
      <w:pPr>
        <w:pStyle w:val="NoSpacing"/>
        <w:ind w:left="1440"/>
      </w:pPr>
      <w:r>
        <w:rPr>
          <w:rFonts w:cs="Arial"/>
          <w:sz w:val="24"/>
          <w:szCs w:val="24"/>
        </w:rPr>
        <w:t>1</w:t>
      </w:r>
      <w:r w:rsidRPr="00306C8C">
        <w:rPr>
          <w:rFonts w:cs="Arial"/>
          <w:sz w:val="24"/>
          <w:szCs w:val="24"/>
          <w:vertAlign w:val="superscript"/>
        </w:rPr>
        <w:t>st</w:t>
      </w:r>
      <w:r>
        <w:rPr>
          <w:rFonts w:cs="Arial"/>
          <w:sz w:val="24"/>
          <w:szCs w:val="24"/>
        </w:rPr>
        <w:t xml:space="preserve"> February</w:t>
      </w:r>
      <w:bookmarkStart w:id="0" w:name="_GoBack"/>
      <w:bookmarkEnd w:id="0"/>
      <w:r w:rsidR="00F73CBD">
        <w:rPr>
          <w:rFonts w:cs="Arial"/>
          <w:sz w:val="24"/>
          <w:szCs w:val="24"/>
        </w:rPr>
        <w:t xml:space="preserve"> 2018, in</w:t>
      </w:r>
      <w:r w:rsidR="004314D3">
        <w:rPr>
          <w:rFonts w:cs="Arial"/>
          <w:sz w:val="24"/>
          <w:szCs w:val="24"/>
        </w:rPr>
        <w:t xml:space="preserve"> the Community Centre, Main Road, Havenstreet.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036CE6">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A5E33-B764-4FD4-8345-CB12EA7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2017-09-08T15:10:00Z</cp:lastPrinted>
  <dcterms:created xsi:type="dcterms:W3CDTF">2018-01-09T16:27:00Z</dcterms:created>
  <dcterms:modified xsi:type="dcterms:W3CDTF">2018-01-09T16:27:00Z</dcterms:modified>
</cp:coreProperties>
</file>