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709EEA8E"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001C459E">
        <w:rPr>
          <w:b/>
          <w:sz w:val="28"/>
          <w:szCs w:val="28"/>
        </w:rPr>
        <w:t xml:space="preserve">day </w:t>
      </w:r>
      <w:r w:rsidR="00825079">
        <w:rPr>
          <w:b/>
          <w:sz w:val="28"/>
          <w:szCs w:val="28"/>
        </w:rPr>
        <w:t>5</w:t>
      </w:r>
      <w:r w:rsidR="00F22B2E" w:rsidRPr="00F22B2E">
        <w:rPr>
          <w:b/>
          <w:sz w:val="28"/>
          <w:szCs w:val="28"/>
          <w:vertAlign w:val="superscript"/>
        </w:rPr>
        <w:t>th</w:t>
      </w:r>
      <w:r w:rsidR="00FB7D4C">
        <w:rPr>
          <w:b/>
          <w:sz w:val="28"/>
          <w:szCs w:val="28"/>
        </w:rPr>
        <w:t xml:space="preserve"> </w:t>
      </w:r>
      <w:r w:rsidR="00825079">
        <w:rPr>
          <w:b/>
          <w:sz w:val="28"/>
          <w:szCs w:val="28"/>
        </w:rPr>
        <w:t xml:space="preserve">September </w:t>
      </w:r>
      <w:r w:rsidRPr="00066816">
        <w:rPr>
          <w:b/>
          <w:sz w:val="28"/>
          <w:szCs w:val="28"/>
        </w:rPr>
        <w:t>201</w:t>
      </w:r>
      <w:r w:rsidR="00404F75">
        <w:rPr>
          <w:b/>
          <w:sz w:val="28"/>
          <w:szCs w:val="28"/>
        </w:rPr>
        <w:t>9</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48989A45" w:rsidR="00E3241C" w:rsidRPr="006D6FF9"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05B4FF5D" w:rsidR="00E3241C" w:rsidRPr="00066816" w:rsidRDefault="00DE7795" w:rsidP="00E3241C">
      <w:pPr>
        <w:pStyle w:val="NoSpacing"/>
        <w:rPr>
          <w:sz w:val="24"/>
          <w:szCs w:val="24"/>
        </w:rPr>
      </w:pPr>
      <w:r>
        <w:rPr>
          <w:b/>
          <w:sz w:val="24"/>
          <w:szCs w:val="24"/>
        </w:rPr>
        <w:t xml:space="preserve">   </w:t>
      </w:r>
      <w:r w:rsidR="00825079">
        <w:rPr>
          <w:b/>
          <w:sz w:val="24"/>
          <w:szCs w:val="24"/>
        </w:rPr>
        <w:t>102</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 xml:space="preserve">Present: </w:t>
      </w:r>
    </w:p>
    <w:p w14:paraId="4BE73DE0" w14:textId="38CE3AFE"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2E621B">
        <w:rPr>
          <w:sz w:val="24"/>
          <w:szCs w:val="24"/>
        </w:rPr>
        <w:t xml:space="preserve"> S Lyons</w:t>
      </w:r>
      <w:r w:rsidR="00967E25">
        <w:rPr>
          <w:sz w:val="24"/>
          <w:szCs w:val="24"/>
        </w:rPr>
        <w:t>,</w:t>
      </w:r>
      <w:r w:rsidR="00825079">
        <w:rPr>
          <w:sz w:val="24"/>
          <w:szCs w:val="24"/>
        </w:rPr>
        <w:t xml:space="preserve"> C Gauntlett,</w:t>
      </w:r>
      <w:r w:rsidR="00967E25">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12C050D9"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825079">
        <w:rPr>
          <w:sz w:val="24"/>
          <w:szCs w:val="24"/>
        </w:rPr>
        <w:t xml:space="preserve">, IW Cllr V Churchman and 1 </w:t>
      </w:r>
      <w:r w:rsidR="00282A33">
        <w:rPr>
          <w:sz w:val="24"/>
          <w:szCs w:val="24"/>
        </w:rPr>
        <w:t>member</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54806F65" w:rsidR="00221C5A" w:rsidRDefault="00825079" w:rsidP="00E3241C">
      <w:pPr>
        <w:pStyle w:val="NoSpacing"/>
        <w:rPr>
          <w:b/>
          <w:sz w:val="24"/>
          <w:szCs w:val="24"/>
        </w:rPr>
      </w:pPr>
      <w:r>
        <w:rPr>
          <w:b/>
          <w:sz w:val="24"/>
          <w:szCs w:val="24"/>
        </w:rPr>
        <w:t xml:space="preserve">  103</w:t>
      </w:r>
      <w:r w:rsidR="00821AA2">
        <w:rPr>
          <w:b/>
          <w:sz w:val="24"/>
          <w:szCs w:val="24"/>
        </w:rPr>
        <w:t>/</w:t>
      </w:r>
      <w:r w:rsidR="00E3241C" w:rsidRPr="00066816">
        <w:rPr>
          <w:b/>
          <w:sz w:val="24"/>
          <w:szCs w:val="24"/>
        </w:rPr>
        <w:t>1</w:t>
      </w:r>
      <w:r w:rsidR="00CA2A29">
        <w:rPr>
          <w:b/>
          <w:sz w:val="24"/>
          <w:szCs w:val="24"/>
        </w:rPr>
        <w:t>9</w:t>
      </w:r>
      <w:r w:rsidR="00E3241C" w:rsidRPr="00066816">
        <w:rPr>
          <w:b/>
          <w:sz w:val="24"/>
          <w:szCs w:val="24"/>
        </w:rPr>
        <w:tab/>
        <w:t>Apologies</w:t>
      </w:r>
    </w:p>
    <w:p w14:paraId="4D378D81" w14:textId="082398ED" w:rsidR="00E3241C" w:rsidRPr="00221C5A" w:rsidRDefault="00221C5A" w:rsidP="00E3241C">
      <w:pPr>
        <w:pStyle w:val="NoSpacing"/>
        <w:rPr>
          <w:sz w:val="24"/>
          <w:szCs w:val="24"/>
        </w:rPr>
      </w:pPr>
      <w:r>
        <w:rPr>
          <w:b/>
          <w:sz w:val="24"/>
          <w:szCs w:val="24"/>
        </w:rPr>
        <w:tab/>
      </w:r>
      <w:r>
        <w:rPr>
          <w:b/>
          <w:sz w:val="24"/>
          <w:szCs w:val="24"/>
        </w:rPr>
        <w:tab/>
      </w:r>
      <w:r w:rsidR="00825079">
        <w:rPr>
          <w:sz w:val="24"/>
          <w:szCs w:val="24"/>
        </w:rPr>
        <w:t>There were no a</w:t>
      </w:r>
      <w:r w:rsidR="00967E25">
        <w:rPr>
          <w:sz w:val="24"/>
          <w:szCs w:val="24"/>
        </w:rPr>
        <w:t>p</w:t>
      </w:r>
      <w:r w:rsidR="002E621B">
        <w:rPr>
          <w:sz w:val="24"/>
          <w:szCs w:val="24"/>
        </w:rPr>
        <w:t>ologies</w:t>
      </w:r>
      <w:r w:rsidR="00825079">
        <w:rPr>
          <w:sz w:val="24"/>
          <w:szCs w:val="24"/>
        </w:rPr>
        <w:t>.</w:t>
      </w:r>
    </w:p>
    <w:p w14:paraId="673C5FAF" w14:textId="77777777" w:rsidR="00E3241C" w:rsidRPr="00066816" w:rsidRDefault="00E3241C" w:rsidP="00E3241C">
      <w:pPr>
        <w:pStyle w:val="NoSpacing"/>
        <w:rPr>
          <w:sz w:val="24"/>
          <w:szCs w:val="24"/>
        </w:rPr>
      </w:pPr>
    </w:p>
    <w:p w14:paraId="122FA3E7" w14:textId="6A3DDC8C" w:rsidR="00E3241C" w:rsidRPr="00066816" w:rsidRDefault="00DE7795" w:rsidP="00E3241C">
      <w:pPr>
        <w:pStyle w:val="NoSpacing"/>
        <w:rPr>
          <w:b/>
          <w:sz w:val="24"/>
          <w:szCs w:val="24"/>
        </w:rPr>
      </w:pPr>
      <w:r>
        <w:rPr>
          <w:b/>
          <w:sz w:val="24"/>
          <w:szCs w:val="24"/>
        </w:rPr>
        <w:t xml:space="preserve">   </w:t>
      </w:r>
      <w:r w:rsidR="00825079">
        <w:rPr>
          <w:b/>
          <w:sz w:val="24"/>
          <w:szCs w:val="24"/>
        </w:rPr>
        <w:t>104/</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Declarations of interest</w:t>
      </w:r>
    </w:p>
    <w:p w14:paraId="48AF9AE7" w14:textId="1B8B1E25" w:rsidR="005128D8" w:rsidRDefault="00D5618B" w:rsidP="00670362">
      <w:pPr>
        <w:pStyle w:val="NoSpacing"/>
        <w:ind w:left="1440"/>
        <w:rPr>
          <w:sz w:val="24"/>
          <w:szCs w:val="24"/>
        </w:rPr>
      </w:pPr>
      <w:r>
        <w:rPr>
          <w:sz w:val="24"/>
          <w:szCs w:val="24"/>
        </w:rPr>
        <w:t>Member</w:t>
      </w:r>
      <w:r w:rsidR="003909AE">
        <w:rPr>
          <w:sz w:val="24"/>
          <w:szCs w:val="24"/>
        </w:rPr>
        <w:t>s confirmed their register of interests</w:t>
      </w:r>
      <w:r w:rsidR="002E621B">
        <w:rPr>
          <w:sz w:val="24"/>
          <w:szCs w:val="24"/>
        </w:rPr>
        <w:t>, and</w:t>
      </w:r>
      <w:r w:rsidR="00967E25">
        <w:rPr>
          <w:sz w:val="24"/>
          <w:szCs w:val="24"/>
        </w:rPr>
        <w:t xml:space="preserve"> these will be refreshed at future</w:t>
      </w:r>
      <w:r w:rsidR="002E621B">
        <w:rPr>
          <w:sz w:val="24"/>
          <w:szCs w:val="24"/>
        </w:rPr>
        <w:t xml:space="preserve"> meeting.</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2C43F26C" w:rsidR="00E3241C" w:rsidRPr="00066816" w:rsidRDefault="00DE7795" w:rsidP="00886BC3">
      <w:pPr>
        <w:pStyle w:val="NoSpacing"/>
        <w:rPr>
          <w:b/>
          <w:sz w:val="24"/>
          <w:szCs w:val="24"/>
        </w:rPr>
      </w:pPr>
      <w:r>
        <w:rPr>
          <w:b/>
          <w:sz w:val="24"/>
          <w:szCs w:val="24"/>
        </w:rPr>
        <w:t xml:space="preserve">   </w:t>
      </w:r>
      <w:r w:rsidR="00825079">
        <w:rPr>
          <w:b/>
          <w:sz w:val="24"/>
          <w:szCs w:val="24"/>
        </w:rPr>
        <w:t>105</w:t>
      </w:r>
      <w:r w:rsidR="00670362" w:rsidRPr="00066816">
        <w:rPr>
          <w:b/>
          <w:sz w:val="24"/>
          <w:szCs w:val="24"/>
        </w:rPr>
        <w:t>/1</w:t>
      </w:r>
      <w:r w:rsidR="00CA2A29">
        <w:rPr>
          <w:b/>
          <w:sz w:val="24"/>
          <w:szCs w:val="24"/>
        </w:rPr>
        <w:t>9</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4C485D7F"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825079">
        <w:rPr>
          <w:sz w:val="24"/>
          <w:szCs w:val="24"/>
        </w:rPr>
        <w:t>4</w:t>
      </w:r>
      <w:r w:rsidR="004339D0" w:rsidRPr="004339D0">
        <w:rPr>
          <w:sz w:val="24"/>
          <w:szCs w:val="24"/>
          <w:vertAlign w:val="superscript"/>
        </w:rPr>
        <w:t>th</w:t>
      </w:r>
      <w:r w:rsidR="00825079">
        <w:rPr>
          <w:sz w:val="24"/>
          <w:szCs w:val="24"/>
        </w:rPr>
        <w:t xml:space="preserve"> July</w:t>
      </w:r>
      <w:r w:rsidR="00FC52E0">
        <w:rPr>
          <w:sz w:val="24"/>
          <w:szCs w:val="24"/>
        </w:rPr>
        <w:t xml:space="preserve"> </w:t>
      </w:r>
      <w:r w:rsidR="00F94F3C">
        <w:rPr>
          <w:sz w:val="24"/>
          <w:szCs w:val="24"/>
        </w:rPr>
        <w:t>2019</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967E25">
        <w:rPr>
          <w:sz w:val="24"/>
          <w:szCs w:val="24"/>
        </w:rPr>
        <w:t>, by Cllr V Hattersley</w:t>
      </w:r>
      <w:r w:rsidRPr="00066816">
        <w:rPr>
          <w:sz w:val="24"/>
          <w:szCs w:val="24"/>
        </w:rPr>
        <w:t xml:space="preserve"> as being an accurate </w:t>
      </w:r>
      <w:r w:rsidR="00BD5DEA">
        <w:rPr>
          <w:sz w:val="24"/>
          <w:szCs w:val="24"/>
        </w:rPr>
        <w:t>r</w:t>
      </w:r>
      <w:r w:rsidRPr="00066816">
        <w:rPr>
          <w:sz w:val="24"/>
          <w:szCs w:val="24"/>
        </w:rPr>
        <w:t>ecord of the meeting</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16D8403E" w:rsidR="00300CC9" w:rsidRPr="00157FF3" w:rsidRDefault="003864D8" w:rsidP="00300CC9">
      <w:pPr>
        <w:pStyle w:val="NoSpacing"/>
        <w:rPr>
          <w:b/>
          <w:sz w:val="24"/>
          <w:szCs w:val="24"/>
        </w:rPr>
      </w:pPr>
      <w:r w:rsidRPr="00157FF3">
        <w:rPr>
          <w:b/>
          <w:sz w:val="24"/>
          <w:szCs w:val="24"/>
        </w:rPr>
        <w:t xml:space="preserve">  </w:t>
      </w:r>
      <w:r w:rsidR="00825079">
        <w:rPr>
          <w:b/>
          <w:sz w:val="24"/>
          <w:szCs w:val="24"/>
        </w:rPr>
        <w:t>106</w:t>
      </w:r>
      <w:r w:rsidR="00300CC9" w:rsidRPr="00157FF3">
        <w:rPr>
          <w:b/>
          <w:sz w:val="24"/>
          <w:szCs w:val="24"/>
        </w:rPr>
        <w:t>/1</w:t>
      </w:r>
      <w:r w:rsidR="00CA2A29">
        <w:rPr>
          <w:b/>
          <w:sz w:val="24"/>
          <w:szCs w:val="24"/>
        </w:rPr>
        <w:t>9</w:t>
      </w:r>
      <w:r w:rsidR="00072BFF">
        <w:rPr>
          <w:b/>
          <w:sz w:val="24"/>
          <w:szCs w:val="24"/>
        </w:rPr>
        <w:tab/>
      </w:r>
      <w:r w:rsidR="00300CC9" w:rsidRPr="00157FF3">
        <w:rPr>
          <w:b/>
          <w:sz w:val="24"/>
          <w:szCs w:val="24"/>
        </w:rPr>
        <w:t>Parishioners Correspondence</w:t>
      </w:r>
    </w:p>
    <w:p w14:paraId="606F3B38" w14:textId="0BEDE3AF" w:rsidR="00F94F3C" w:rsidRDefault="00825079" w:rsidP="00825079">
      <w:pPr>
        <w:pStyle w:val="NoSpacing"/>
        <w:ind w:left="1440"/>
        <w:rPr>
          <w:sz w:val="24"/>
          <w:szCs w:val="24"/>
        </w:rPr>
      </w:pPr>
      <w:r>
        <w:rPr>
          <w:sz w:val="24"/>
          <w:szCs w:val="24"/>
        </w:rPr>
        <w:t xml:space="preserve">Residents expressed concerns regarding field south of Brickfields entrance and whether current usage has been approved by appropriate authorities, members discussed the concerns and agreed to contact the appropriate authorities, and Cllr Churchman would also discuss with planning department. </w:t>
      </w:r>
    </w:p>
    <w:p w14:paraId="2032E843" w14:textId="77777777" w:rsidR="00F94F3C" w:rsidRPr="00066816" w:rsidRDefault="00F94F3C" w:rsidP="00670362">
      <w:pPr>
        <w:pStyle w:val="NoSpacing"/>
        <w:rPr>
          <w:sz w:val="24"/>
          <w:szCs w:val="24"/>
        </w:rPr>
      </w:pPr>
    </w:p>
    <w:p w14:paraId="67437C15" w14:textId="5165C205" w:rsidR="00670362" w:rsidRDefault="00DE7795" w:rsidP="00670362">
      <w:pPr>
        <w:pStyle w:val="NoSpacing"/>
        <w:rPr>
          <w:b/>
          <w:sz w:val="24"/>
          <w:szCs w:val="24"/>
        </w:rPr>
      </w:pPr>
      <w:r>
        <w:rPr>
          <w:b/>
          <w:sz w:val="24"/>
          <w:szCs w:val="24"/>
        </w:rPr>
        <w:t xml:space="preserve">  </w:t>
      </w:r>
      <w:r w:rsidR="00825079">
        <w:rPr>
          <w:b/>
          <w:sz w:val="24"/>
          <w:szCs w:val="24"/>
        </w:rPr>
        <w:t>107</w:t>
      </w:r>
      <w:r w:rsidR="00670362" w:rsidRPr="003C5904">
        <w:rPr>
          <w:b/>
          <w:sz w:val="24"/>
          <w:szCs w:val="24"/>
        </w:rPr>
        <w:t>/1</w:t>
      </w:r>
      <w:r w:rsidR="00CA2A29">
        <w:rPr>
          <w:b/>
          <w:sz w:val="24"/>
          <w:szCs w:val="24"/>
        </w:rPr>
        <w:t>9</w:t>
      </w:r>
      <w:r w:rsidR="00670362" w:rsidRPr="003C5904">
        <w:rPr>
          <w:b/>
          <w:sz w:val="24"/>
          <w:szCs w:val="24"/>
        </w:rPr>
        <w:tab/>
      </w:r>
      <w:r w:rsidR="00DE7EA5" w:rsidRPr="003C5904">
        <w:rPr>
          <w:b/>
          <w:sz w:val="24"/>
          <w:szCs w:val="24"/>
        </w:rPr>
        <w:t>Chairman’s Report</w:t>
      </w:r>
    </w:p>
    <w:p w14:paraId="40C03E84" w14:textId="6944CA0E" w:rsidR="00CF52A0" w:rsidRDefault="006078B3" w:rsidP="00967E25">
      <w:pPr>
        <w:pStyle w:val="NoSpacing"/>
        <w:ind w:left="1440"/>
        <w:rPr>
          <w:sz w:val="24"/>
          <w:szCs w:val="24"/>
        </w:rPr>
      </w:pPr>
      <w:r>
        <w:rPr>
          <w:sz w:val="24"/>
          <w:szCs w:val="24"/>
        </w:rPr>
        <w:t xml:space="preserve">The Chairman noted </w:t>
      </w:r>
      <w:r w:rsidR="00825079">
        <w:rPr>
          <w:sz w:val="24"/>
          <w:szCs w:val="24"/>
        </w:rPr>
        <w:t>further</w:t>
      </w:r>
      <w:r w:rsidR="00FB7D4C">
        <w:rPr>
          <w:sz w:val="24"/>
          <w:szCs w:val="24"/>
        </w:rPr>
        <w:t xml:space="preserve"> meeting regarding newsletter ‘The Bridge’, and linking with Wootton Parish, ensuring Church and Community association fully involved,</w:t>
      </w:r>
      <w:r w:rsidR="00CC24AB">
        <w:rPr>
          <w:sz w:val="24"/>
          <w:szCs w:val="24"/>
        </w:rPr>
        <w:t xml:space="preserve"> including need to ensure wide distribution </w:t>
      </w:r>
      <w:r w:rsidR="00825079">
        <w:rPr>
          <w:sz w:val="24"/>
          <w:szCs w:val="24"/>
        </w:rPr>
        <w:t xml:space="preserve">and members discussed submitting reports to the Observer to enable residents to be informed of Parish Activity. The Chairman highlighted recent meeting with Community Payback, and proposal to re-varnish the Bus Shelter/Library, including window boxes, and Community Payback would also undertake Rec Projects with further meeting planned for </w:t>
      </w:r>
      <w:proofErr w:type="gramStart"/>
      <w:r w:rsidR="00825079">
        <w:rPr>
          <w:sz w:val="24"/>
          <w:szCs w:val="24"/>
        </w:rPr>
        <w:t>Autumn</w:t>
      </w:r>
      <w:proofErr w:type="gramEnd"/>
      <w:r w:rsidR="00825079">
        <w:rPr>
          <w:sz w:val="24"/>
          <w:szCs w:val="24"/>
        </w:rPr>
        <w:t>.  Cllr S Lyons also noted preferred seeding for the Meadow, and the Clerk would take forward.</w:t>
      </w:r>
      <w:r w:rsidR="00CC24AB">
        <w:rPr>
          <w:sz w:val="24"/>
          <w:szCs w:val="24"/>
        </w:rPr>
        <w:t xml:space="preserve">  The Chairman also noted visit of German Deputy Ambassador and thanked Cllr Gauntlett for support during tour.</w:t>
      </w:r>
    </w:p>
    <w:p w14:paraId="2FABF547" w14:textId="77777777" w:rsidR="00967E25" w:rsidRDefault="00967E25" w:rsidP="00967E25">
      <w:pPr>
        <w:pStyle w:val="NoSpacing"/>
        <w:ind w:left="1440"/>
        <w:rPr>
          <w:sz w:val="24"/>
          <w:szCs w:val="24"/>
        </w:rPr>
      </w:pPr>
    </w:p>
    <w:p w14:paraId="2A2B2F49" w14:textId="5D38C2EE" w:rsidR="00DE7EA5" w:rsidRDefault="00DE7795" w:rsidP="00670362">
      <w:pPr>
        <w:pStyle w:val="NoSpacing"/>
        <w:rPr>
          <w:b/>
          <w:sz w:val="24"/>
          <w:szCs w:val="24"/>
        </w:rPr>
      </w:pPr>
      <w:r>
        <w:rPr>
          <w:b/>
          <w:sz w:val="24"/>
          <w:szCs w:val="24"/>
        </w:rPr>
        <w:t xml:space="preserve">   </w:t>
      </w:r>
      <w:r w:rsidR="00CC24AB">
        <w:rPr>
          <w:b/>
          <w:sz w:val="24"/>
          <w:szCs w:val="24"/>
        </w:rPr>
        <w:t>108</w:t>
      </w:r>
      <w:r w:rsidR="00E23187">
        <w:rPr>
          <w:b/>
          <w:sz w:val="24"/>
          <w:szCs w:val="24"/>
        </w:rPr>
        <w:t>/1</w:t>
      </w:r>
      <w:r w:rsidR="00CA2A29">
        <w:rPr>
          <w:b/>
          <w:sz w:val="24"/>
          <w:szCs w:val="24"/>
        </w:rPr>
        <w:t>9</w:t>
      </w:r>
      <w:r w:rsidR="00BF5C6C">
        <w:rPr>
          <w:b/>
          <w:sz w:val="24"/>
          <w:szCs w:val="24"/>
        </w:rPr>
        <w:tab/>
      </w:r>
      <w:r w:rsidR="003C5904">
        <w:rPr>
          <w:b/>
          <w:sz w:val="24"/>
          <w:szCs w:val="24"/>
        </w:rPr>
        <w:t xml:space="preserve">Members </w:t>
      </w:r>
      <w:r w:rsidR="00DE7EA5" w:rsidRPr="00066816">
        <w:rPr>
          <w:b/>
          <w:sz w:val="24"/>
          <w:szCs w:val="24"/>
        </w:rPr>
        <w:t>Questions to the Chair</w:t>
      </w:r>
    </w:p>
    <w:p w14:paraId="7A3BEED7" w14:textId="21ECFFF2" w:rsidR="00FF0256" w:rsidRDefault="00967E25" w:rsidP="0017671F">
      <w:pPr>
        <w:pStyle w:val="NoSpacing"/>
        <w:ind w:left="1440"/>
        <w:rPr>
          <w:sz w:val="24"/>
          <w:szCs w:val="24"/>
        </w:rPr>
      </w:pPr>
      <w:r>
        <w:rPr>
          <w:sz w:val="24"/>
          <w:szCs w:val="24"/>
        </w:rPr>
        <w:t xml:space="preserve">Cllr S Lyons </w:t>
      </w:r>
      <w:r w:rsidR="00CC24AB">
        <w:rPr>
          <w:sz w:val="24"/>
          <w:szCs w:val="24"/>
        </w:rPr>
        <w:t>noted forthcoming roadwork on West Street, Ryde.</w:t>
      </w:r>
    </w:p>
    <w:p w14:paraId="5D440B87" w14:textId="77777777" w:rsidR="00967E25" w:rsidRDefault="00967E25" w:rsidP="0017671F">
      <w:pPr>
        <w:pStyle w:val="NoSpacing"/>
        <w:ind w:left="1440"/>
        <w:rPr>
          <w:sz w:val="24"/>
          <w:szCs w:val="24"/>
        </w:rPr>
      </w:pPr>
    </w:p>
    <w:p w14:paraId="68469953" w14:textId="327C04A0" w:rsidR="00BF5C6C" w:rsidRDefault="00DE7795" w:rsidP="00BF5C6C">
      <w:pPr>
        <w:pStyle w:val="NoSpacing"/>
        <w:rPr>
          <w:b/>
          <w:sz w:val="24"/>
          <w:szCs w:val="24"/>
        </w:rPr>
      </w:pPr>
      <w:r>
        <w:rPr>
          <w:b/>
          <w:sz w:val="24"/>
          <w:szCs w:val="24"/>
        </w:rPr>
        <w:t xml:space="preserve">  </w:t>
      </w:r>
      <w:r w:rsidR="00CC24AB">
        <w:rPr>
          <w:b/>
          <w:sz w:val="24"/>
          <w:szCs w:val="24"/>
        </w:rPr>
        <w:t>109</w:t>
      </w:r>
      <w:r w:rsidR="00DE7EA5" w:rsidRPr="009043BB">
        <w:rPr>
          <w:b/>
          <w:sz w:val="24"/>
          <w:szCs w:val="24"/>
        </w:rPr>
        <w:t>/1</w:t>
      </w:r>
      <w:r w:rsidR="00F01ECC">
        <w:rPr>
          <w:b/>
          <w:sz w:val="24"/>
          <w:szCs w:val="24"/>
        </w:rPr>
        <w:t>9</w:t>
      </w:r>
      <w:r w:rsidR="00BF5C6C">
        <w:rPr>
          <w:b/>
          <w:sz w:val="24"/>
          <w:szCs w:val="24"/>
        </w:rPr>
        <w:tab/>
      </w:r>
      <w:r w:rsidR="00DE7EA5" w:rsidRPr="009043BB">
        <w:rPr>
          <w:b/>
          <w:sz w:val="24"/>
          <w:szCs w:val="24"/>
        </w:rPr>
        <w:t>Policing Items</w:t>
      </w:r>
    </w:p>
    <w:p w14:paraId="5EF3CA62" w14:textId="251B4379" w:rsidR="00C6218F" w:rsidRDefault="00384CCD" w:rsidP="00BF5C6C">
      <w:pPr>
        <w:pStyle w:val="NoSpacing"/>
        <w:ind w:left="1440"/>
        <w:rPr>
          <w:sz w:val="24"/>
          <w:szCs w:val="24"/>
        </w:rPr>
      </w:pPr>
      <w:r>
        <w:rPr>
          <w:sz w:val="24"/>
          <w:szCs w:val="24"/>
        </w:rPr>
        <w:t>None.</w:t>
      </w:r>
    </w:p>
    <w:p w14:paraId="49A80C69" w14:textId="390379A3" w:rsidR="00DE7EA5" w:rsidRDefault="00CC24AB" w:rsidP="00670362">
      <w:pPr>
        <w:pStyle w:val="NoSpacing"/>
        <w:rPr>
          <w:b/>
          <w:sz w:val="24"/>
          <w:szCs w:val="24"/>
        </w:rPr>
      </w:pPr>
      <w:r>
        <w:rPr>
          <w:b/>
          <w:sz w:val="24"/>
          <w:szCs w:val="24"/>
        </w:rPr>
        <w:lastRenderedPageBreak/>
        <w:t xml:space="preserve">  110</w:t>
      </w:r>
      <w:r w:rsidR="00DE7EA5" w:rsidRPr="00176B27">
        <w:rPr>
          <w:b/>
          <w:sz w:val="24"/>
          <w:szCs w:val="24"/>
        </w:rPr>
        <w:t>/1</w:t>
      </w:r>
      <w:r w:rsidR="00C4104D">
        <w:rPr>
          <w:b/>
          <w:sz w:val="24"/>
          <w:szCs w:val="24"/>
        </w:rPr>
        <w:t>9</w:t>
      </w:r>
      <w:r w:rsidR="00F01ECC">
        <w:rPr>
          <w:b/>
          <w:sz w:val="24"/>
          <w:szCs w:val="24"/>
        </w:rPr>
        <w:tab/>
      </w:r>
      <w:r w:rsidR="00DE7EA5" w:rsidRPr="00176B27">
        <w:rPr>
          <w:b/>
          <w:sz w:val="24"/>
          <w:szCs w:val="24"/>
        </w:rPr>
        <w:t>Isle of Wight Councillor’s Report</w:t>
      </w:r>
    </w:p>
    <w:p w14:paraId="4EF0E6D2" w14:textId="6E1AB473" w:rsidR="008432C8" w:rsidRDefault="00A361C5" w:rsidP="008432C8">
      <w:pPr>
        <w:pStyle w:val="NoSpacing"/>
        <w:ind w:left="1440"/>
        <w:rPr>
          <w:sz w:val="24"/>
          <w:szCs w:val="24"/>
        </w:rPr>
      </w:pPr>
      <w:r>
        <w:rPr>
          <w:sz w:val="24"/>
          <w:szCs w:val="24"/>
        </w:rPr>
        <w:t>Cllr Churchman</w:t>
      </w:r>
      <w:r w:rsidR="00CC24AB">
        <w:rPr>
          <w:sz w:val="24"/>
          <w:szCs w:val="24"/>
        </w:rPr>
        <w:t xml:space="preserve"> noted alternative proposals for light rail on the Island,</w:t>
      </w:r>
      <w:r w:rsidR="00E301AD">
        <w:rPr>
          <w:sz w:val="24"/>
          <w:szCs w:val="24"/>
        </w:rPr>
        <w:t xml:space="preserve"> DFT to make a decision, funding proposed for Pier subject to specific plans;</w:t>
      </w:r>
      <w:r w:rsidR="00CC24AB">
        <w:rPr>
          <w:sz w:val="24"/>
          <w:szCs w:val="24"/>
        </w:rPr>
        <w:t xml:space="preserve"> and also on-going planning concerns being discussed with planning department.</w:t>
      </w:r>
    </w:p>
    <w:p w14:paraId="0AD3D57E" w14:textId="77777777" w:rsidR="00A361C5" w:rsidRDefault="00A361C5" w:rsidP="008432C8">
      <w:pPr>
        <w:pStyle w:val="NoSpacing"/>
        <w:ind w:left="1440"/>
        <w:rPr>
          <w:sz w:val="24"/>
          <w:szCs w:val="24"/>
        </w:rPr>
      </w:pPr>
    </w:p>
    <w:p w14:paraId="7BB1F605" w14:textId="354657CD" w:rsidR="00DE7EA5" w:rsidRDefault="00CC24AB" w:rsidP="00DE7EA5">
      <w:pPr>
        <w:pStyle w:val="NoSpacing"/>
        <w:rPr>
          <w:b/>
          <w:sz w:val="24"/>
          <w:szCs w:val="24"/>
        </w:rPr>
      </w:pPr>
      <w:r>
        <w:rPr>
          <w:b/>
          <w:sz w:val="24"/>
          <w:szCs w:val="24"/>
        </w:rPr>
        <w:t xml:space="preserve"> 111</w:t>
      </w:r>
      <w:r w:rsidR="00DE7EA5" w:rsidRPr="00066816">
        <w:rPr>
          <w:b/>
          <w:sz w:val="24"/>
          <w:szCs w:val="24"/>
        </w:rPr>
        <w:t>/1</w:t>
      </w:r>
      <w:r w:rsidR="00C4104D">
        <w:rPr>
          <w:b/>
          <w:sz w:val="24"/>
          <w:szCs w:val="24"/>
        </w:rPr>
        <w:t>9</w:t>
      </w:r>
      <w:r w:rsidR="00C4104D">
        <w:rPr>
          <w:b/>
          <w:sz w:val="24"/>
          <w:szCs w:val="24"/>
        </w:rPr>
        <w:tab/>
      </w:r>
      <w:r w:rsidR="00DE7EA5" w:rsidRPr="00CA134A">
        <w:rPr>
          <w:b/>
          <w:sz w:val="24"/>
          <w:szCs w:val="24"/>
        </w:rPr>
        <w:t>Other Reports</w:t>
      </w:r>
    </w:p>
    <w:p w14:paraId="7538274F" w14:textId="066C6F14" w:rsidR="00281B49" w:rsidRDefault="00DE7795" w:rsidP="00FE3B57">
      <w:pPr>
        <w:pStyle w:val="NoSpacing"/>
        <w:ind w:left="1440"/>
        <w:rPr>
          <w:sz w:val="24"/>
          <w:szCs w:val="24"/>
        </w:rPr>
      </w:pPr>
      <w:r w:rsidRPr="00E60FF1">
        <w:rPr>
          <w:b/>
          <w:sz w:val="24"/>
          <w:szCs w:val="24"/>
        </w:rPr>
        <w:t>H</w:t>
      </w:r>
      <w:r w:rsidR="00C02906" w:rsidRPr="00E60FF1">
        <w:rPr>
          <w:b/>
          <w:sz w:val="24"/>
          <w:szCs w:val="24"/>
        </w:rPr>
        <w:t>avenstreet Community Association</w:t>
      </w:r>
      <w:r w:rsidR="00BE64BC">
        <w:rPr>
          <w:sz w:val="24"/>
          <w:szCs w:val="24"/>
        </w:rPr>
        <w:t xml:space="preserve"> –</w:t>
      </w:r>
      <w:r w:rsidR="00281B49">
        <w:rPr>
          <w:sz w:val="24"/>
          <w:szCs w:val="24"/>
        </w:rPr>
        <w:t xml:space="preserve"> The Chairman </w:t>
      </w:r>
      <w:r w:rsidR="00E60FF1">
        <w:rPr>
          <w:sz w:val="24"/>
          <w:szCs w:val="24"/>
        </w:rPr>
        <w:t xml:space="preserve">and Cllr S Lyons </w:t>
      </w:r>
      <w:r w:rsidR="00CC24AB">
        <w:rPr>
          <w:sz w:val="24"/>
          <w:szCs w:val="24"/>
        </w:rPr>
        <w:t>noted the associations thanks for support for paving project and the improvements in Health &amp; Safety; the recent successful Black Heart Orchestra evening; and the introduction of new Pilates Class on Thursdays.</w:t>
      </w:r>
    </w:p>
    <w:p w14:paraId="325E9DBB" w14:textId="01AA5418" w:rsidR="0017671F" w:rsidRDefault="0017671F" w:rsidP="00FE3B57">
      <w:pPr>
        <w:pStyle w:val="NoSpacing"/>
        <w:ind w:left="1440"/>
        <w:rPr>
          <w:sz w:val="24"/>
          <w:szCs w:val="24"/>
        </w:rPr>
      </w:pPr>
      <w:r w:rsidRPr="00E60FF1">
        <w:rPr>
          <w:b/>
          <w:sz w:val="24"/>
          <w:szCs w:val="24"/>
        </w:rPr>
        <w:t>IWALC</w:t>
      </w:r>
      <w:r w:rsidR="00CC24AB">
        <w:rPr>
          <w:sz w:val="24"/>
          <w:szCs w:val="24"/>
        </w:rPr>
        <w:t xml:space="preserve"> – Cllr M Lyons </w:t>
      </w:r>
      <w:r w:rsidR="00E301AD">
        <w:rPr>
          <w:sz w:val="24"/>
          <w:szCs w:val="24"/>
        </w:rPr>
        <w:t>noted no meetings in August.</w:t>
      </w:r>
    </w:p>
    <w:p w14:paraId="0F8407FB" w14:textId="703B06D1" w:rsidR="00C4104D" w:rsidRDefault="00E301AD" w:rsidP="00E301AD">
      <w:pPr>
        <w:pStyle w:val="NoSpacing"/>
        <w:ind w:left="1440"/>
        <w:rPr>
          <w:sz w:val="24"/>
          <w:szCs w:val="24"/>
        </w:rPr>
      </w:pPr>
      <w:r>
        <w:rPr>
          <w:b/>
          <w:sz w:val="24"/>
          <w:szCs w:val="24"/>
        </w:rPr>
        <w:t xml:space="preserve">LAF </w:t>
      </w:r>
      <w:r>
        <w:rPr>
          <w:sz w:val="24"/>
          <w:szCs w:val="24"/>
        </w:rPr>
        <w:t xml:space="preserve">– Cllr M Lyons noted comments of Southern Vectis Manager at meeting, and also discussion regarding allocation of £70,000 fund for improvements in Bus Stops, LAF prioritized stops with Health &amp; Safety concerns, Southern Vectis </w:t>
      </w:r>
      <w:proofErr w:type="spellStart"/>
      <w:r>
        <w:rPr>
          <w:sz w:val="24"/>
          <w:szCs w:val="24"/>
        </w:rPr>
        <w:t>prioritised</w:t>
      </w:r>
      <w:proofErr w:type="spellEnd"/>
      <w:r>
        <w:rPr>
          <w:sz w:val="24"/>
          <w:szCs w:val="24"/>
        </w:rPr>
        <w:t xml:space="preserve"> locations with greatest usage. Members discussed verge maintenance and the Clerk would request maintenance schedule for Havenstreet and Ashey; and members noted forthcoming PSPO draft proposals.</w:t>
      </w:r>
    </w:p>
    <w:p w14:paraId="21AFCC3D" w14:textId="77777777" w:rsidR="00E301AD" w:rsidRDefault="00E301AD" w:rsidP="00E301AD">
      <w:pPr>
        <w:pStyle w:val="NoSpacing"/>
        <w:ind w:left="1440"/>
        <w:rPr>
          <w:sz w:val="24"/>
          <w:szCs w:val="24"/>
        </w:rPr>
      </w:pPr>
    </w:p>
    <w:p w14:paraId="25A75E3C" w14:textId="06140235" w:rsidR="002959C5" w:rsidRDefault="00DE4936" w:rsidP="002959C5">
      <w:pPr>
        <w:pStyle w:val="NoSpacing"/>
        <w:rPr>
          <w:b/>
          <w:sz w:val="24"/>
          <w:szCs w:val="24"/>
        </w:rPr>
      </w:pPr>
      <w:r w:rsidRPr="00BC792A">
        <w:rPr>
          <w:b/>
          <w:sz w:val="24"/>
          <w:szCs w:val="24"/>
        </w:rPr>
        <w:t xml:space="preserve"> </w:t>
      </w:r>
      <w:r w:rsidR="00CC24AB">
        <w:rPr>
          <w:b/>
          <w:sz w:val="24"/>
          <w:szCs w:val="24"/>
        </w:rPr>
        <w:t>113</w:t>
      </w:r>
      <w:r w:rsidR="00852351" w:rsidRPr="00BC792A">
        <w:rPr>
          <w:b/>
          <w:sz w:val="24"/>
          <w:szCs w:val="24"/>
        </w:rPr>
        <w:t>/</w:t>
      </w:r>
      <w:r w:rsidR="002959C5" w:rsidRPr="00BC792A">
        <w:rPr>
          <w:b/>
          <w:sz w:val="24"/>
          <w:szCs w:val="24"/>
        </w:rPr>
        <w:t>1</w:t>
      </w:r>
      <w:r w:rsidR="00C4104D">
        <w:rPr>
          <w:b/>
          <w:sz w:val="24"/>
          <w:szCs w:val="24"/>
        </w:rPr>
        <w:t>9</w:t>
      </w:r>
      <w:r w:rsidR="00C4104D">
        <w:rPr>
          <w:b/>
          <w:sz w:val="24"/>
          <w:szCs w:val="24"/>
        </w:rPr>
        <w:tab/>
      </w:r>
      <w:r w:rsidR="002959C5" w:rsidRPr="00BC792A">
        <w:rPr>
          <w:b/>
          <w:sz w:val="24"/>
          <w:szCs w:val="24"/>
        </w:rPr>
        <w:t>Planning</w:t>
      </w:r>
    </w:p>
    <w:p w14:paraId="35B4E507" w14:textId="77777777" w:rsidR="00E301AD" w:rsidRPr="00BC792A" w:rsidRDefault="00E301AD" w:rsidP="002959C5">
      <w:pPr>
        <w:pStyle w:val="NoSpacing"/>
        <w:rPr>
          <w:b/>
          <w:sz w:val="24"/>
          <w:szCs w:val="24"/>
        </w:rPr>
      </w:pPr>
    </w:p>
    <w:p w14:paraId="015433A0" w14:textId="0727CFEC" w:rsidR="00E301AD" w:rsidRDefault="00E301AD" w:rsidP="00E301AD">
      <w:pPr>
        <w:pStyle w:val="NoSpacing"/>
        <w:ind w:left="1440"/>
        <w:rPr>
          <w:rFonts w:cs="Arial"/>
          <w:sz w:val="24"/>
          <w:szCs w:val="24"/>
        </w:rPr>
      </w:pPr>
      <w:r>
        <w:rPr>
          <w:rFonts w:cs="Arial"/>
          <w:sz w:val="24"/>
          <w:szCs w:val="24"/>
        </w:rPr>
        <w:t xml:space="preserve">a/ </w:t>
      </w:r>
      <w:r>
        <w:rPr>
          <w:rFonts w:cs="Arial"/>
          <w:sz w:val="24"/>
          <w:szCs w:val="24"/>
        </w:rPr>
        <w:t>19/00853/FUL Proposed detached dwelling with detached Car Port (revised scheme) – Land Adjacent Haven House, Church Road, Havenstreet, PO33 4DN</w:t>
      </w:r>
      <w:r>
        <w:rPr>
          <w:rFonts w:cs="Arial"/>
          <w:sz w:val="24"/>
          <w:szCs w:val="24"/>
        </w:rPr>
        <w:t xml:space="preserve"> – members appreciated the changes in the proposal in response to concerns raised, but re-iterated need to address the concerns of Highways and Island Roads, and the Clerk would comment accordingly.</w:t>
      </w:r>
    </w:p>
    <w:p w14:paraId="164D3979" w14:textId="0547712F" w:rsidR="00E301AD" w:rsidRDefault="00E301AD" w:rsidP="00E301AD">
      <w:pPr>
        <w:pStyle w:val="NoSpacing"/>
        <w:ind w:left="1440"/>
        <w:rPr>
          <w:rFonts w:cs="Arial"/>
          <w:sz w:val="24"/>
          <w:szCs w:val="24"/>
        </w:rPr>
      </w:pPr>
      <w:r>
        <w:rPr>
          <w:rFonts w:cs="Arial"/>
          <w:sz w:val="24"/>
          <w:szCs w:val="24"/>
        </w:rPr>
        <w:t>b/</w:t>
      </w:r>
      <w:r>
        <w:rPr>
          <w:rFonts w:cs="Arial"/>
          <w:sz w:val="24"/>
          <w:szCs w:val="24"/>
        </w:rPr>
        <w:t xml:space="preserve">19/00795/DIS Condition Compliance application on P/01491 for condition 4 – I </w:t>
      </w:r>
      <w:r>
        <w:rPr>
          <w:rFonts w:cs="Arial"/>
          <w:sz w:val="24"/>
          <w:szCs w:val="24"/>
        </w:rPr>
        <w:t xml:space="preserve"> </w:t>
      </w:r>
      <w:r>
        <w:rPr>
          <w:rFonts w:cs="Arial"/>
          <w:sz w:val="24"/>
          <w:szCs w:val="24"/>
        </w:rPr>
        <w:t>Firestone Cottages, Havenstreet Main Road, Havenstreet, PO33 4DR</w:t>
      </w:r>
      <w:r w:rsidR="006742BB">
        <w:rPr>
          <w:rFonts w:cs="Arial"/>
          <w:sz w:val="24"/>
          <w:szCs w:val="24"/>
        </w:rPr>
        <w:t xml:space="preserve"> – Members noted the technical planning guidance that had been provided and would comment accordingly.</w:t>
      </w:r>
    </w:p>
    <w:p w14:paraId="2BA2A137" w14:textId="1BD7C71F" w:rsidR="00E301AD" w:rsidRDefault="006742BB" w:rsidP="00E301AD">
      <w:pPr>
        <w:pStyle w:val="NoSpacing"/>
        <w:ind w:left="1440"/>
        <w:rPr>
          <w:rFonts w:cs="Arial"/>
          <w:sz w:val="24"/>
          <w:szCs w:val="24"/>
        </w:rPr>
      </w:pPr>
      <w:r>
        <w:rPr>
          <w:rFonts w:cs="Arial"/>
          <w:sz w:val="24"/>
          <w:szCs w:val="24"/>
        </w:rPr>
        <w:t>c</w:t>
      </w:r>
      <w:r w:rsidR="00E301AD">
        <w:rPr>
          <w:rFonts w:cs="Arial"/>
          <w:sz w:val="24"/>
          <w:szCs w:val="24"/>
        </w:rPr>
        <w:t>/</w:t>
      </w:r>
      <w:r w:rsidR="00E301AD">
        <w:rPr>
          <w:rFonts w:cs="Arial"/>
          <w:sz w:val="24"/>
          <w:szCs w:val="24"/>
        </w:rPr>
        <w:t>19/00686/LBC proposed internal and external alterations; removal of porch and flank wall, single storey extension rear to form holiday home – Leopards Farm, Havenstreet Main Road, PO33 4DR</w:t>
      </w:r>
      <w:r>
        <w:rPr>
          <w:rFonts w:cs="Arial"/>
          <w:sz w:val="24"/>
          <w:szCs w:val="24"/>
        </w:rPr>
        <w:t xml:space="preserve"> – Members noted the technical guidance, including access and visibility, lack of parking, and location.</w:t>
      </w:r>
    </w:p>
    <w:p w14:paraId="190F7A2F" w14:textId="3FFEAC81" w:rsidR="00E301AD" w:rsidRPr="00704386" w:rsidRDefault="006742BB" w:rsidP="00E301AD">
      <w:pPr>
        <w:pStyle w:val="ListParagraph"/>
        <w:spacing w:after="0" w:line="240" w:lineRule="auto"/>
        <w:ind w:left="1440"/>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w:t>
      </w:r>
      <w:r w:rsidR="00E301AD">
        <w:rPr>
          <w:rFonts w:ascii="Calibri" w:eastAsia="Times New Roman" w:hAnsi="Calibri" w:cs="Calibri"/>
          <w:color w:val="000000"/>
          <w:sz w:val="24"/>
          <w:szCs w:val="24"/>
          <w:lang w:eastAsia="en-GB"/>
        </w:rPr>
        <w:t>/</w:t>
      </w:r>
      <w:r w:rsidR="00E301AD" w:rsidRPr="00704386">
        <w:rPr>
          <w:rFonts w:ascii="Calibri" w:eastAsia="Times New Roman" w:hAnsi="Calibri" w:cs="Calibri"/>
          <w:color w:val="000000"/>
          <w:sz w:val="24"/>
          <w:szCs w:val="24"/>
          <w:lang w:eastAsia="en-GB"/>
        </w:rPr>
        <w:t xml:space="preserve">19/00720/FUL - Location: Land At </w:t>
      </w:r>
      <w:proofErr w:type="spellStart"/>
      <w:r w:rsidR="00E301AD" w:rsidRPr="00704386">
        <w:rPr>
          <w:rFonts w:ascii="Calibri" w:eastAsia="Times New Roman" w:hAnsi="Calibri" w:cs="Calibri"/>
          <w:color w:val="000000"/>
          <w:sz w:val="24"/>
          <w:szCs w:val="24"/>
          <w:lang w:eastAsia="en-GB"/>
        </w:rPr>
        <w:t>Hazelgrove</w:t>
      </w:r>
      <w:proofErr w:type="spellEnd"/>
      <w:r w:rsidR="00E301AD" w:rsidRPr="00704386">
        <w:rPr>
          <w:rFonts w:ascii="Calibri" w:eastAsia="Times New Roman" w:hAnsi="Calibri" w:cs="Calibri"/>
          <w:color w:val="000000"/>
          <w:sz w:val="24"/>
          <w:szCs w:val="24"/>
          <w:lang w:eastAsia="en-GB"/>
        </w:rPr>
        <w:t xml:space="preserve"> Farm, Ashey Road, Ryde, Isle Of Wight PO33 4BD - Proposal: Proposed two agricultural storage barns</w:t>
      </w:r>
      <w:r>
        <w:rPr>
          <w:rFonts w:ascii="Calibri" w:eastAsia="Times New Roman" w:hAnsi="Calibri" w:cs="Calibri"/>
          <w:color w:val="000000"/>
          <w:sz w:val="24"/>
          <w:szCs w:val="24"/>
          <w:lang w:eastAsia="en-GB"/>
        </w:rPr>
        <w:t xml:space="preserve">  - members noted application and wished to clarify need for additional agricultural units, as well as clarify if this would result in additional traffic.</w:t>
      </w:r>
    </w:p>
    <w:p w14:paraId="01CF2BF1" w14:textId="46F23689" w:rsidR="00E301AD" w:rsidRPr="00704386" w:rsidRDefault="006742BB" w:rsidP="00E301AD">
      <w:pPr>
        <w:pStyle w:val="ListParagraph"/>
        <w:spacing w:after="0" w:line="240" w:lineRule="auto"/>
        <w:ind w:left="1080" w:firstLine="360"/>
        <w:rPr>
          <w:rFonts w:ascii="Calibri" w:eastAsia="Times New Roman" w:hAnsi="Calibri" w:cs="Calibri"/>
          <w:color w:val="000000"/>
          <w:sz w:val="24"/>
          <w:szCs w:val="24"/>
          <w:lang w:eastAsia="en-GB"/>
        </w:rPr>
      </w:pPr>
      <w:proofErr w:type="gramStart"/>
      <w:r>
        <w:rPr>
          <w:rFonts w:ascii="Calibri" w:eastAsia="Times New Roman" w:hAnsi="Calibri" w:cs="Calibri"/>
          <w:color w:val="000000"/>
          <w:sz w:val="24"/>
          <w:szCs w:val="24"/>
          <w:lang w:eastAsia="en-GB"/>
        </w:rPr>
        <w:t>e</w:t>
      </w:r>
      <w:r w:rsidR="00E301AD">
        <w:rPr>
          <w:rFonts w:ascii="Calibri" w:eastAsia="Times New Roman" w:hAnsi="Calibri" w:cs="Calibri"/>
          <w:color w:val="000000"/>
          <w:sz w:val="24"/>
          <w:szCs w:val="24"/>
          <w:lang w:eastAsia="en-GB"/>
        </w:rPr>
        <w:t>/</w:t>
      </w:r>
      <w:r w:rsidR="00E301AD" w:rsidRPr="00704386">
        <w:rPr>
          <w:rFonts w:ascii="Calibri" w:eastAsia="Times New Roman" w:hAnsi="Calibri" w:cs="Calibri"/>
          <w:color w:val="000000"/>
          <w:sz w:val="24"/>
          <w:szCs w:val="24"/>
          <w:lang w:eastAsia="en-GB"/>
        </w:rPr>
        <w:t>19/00771/RVC</w:t>
      </w:r>
      <w:proofErr w:type="gramEnd"/>
      <w:r w:rsidR="00E301AD" w:rsidRPr="00704386">
        <w:rPr>
          <w:rFonts w:ascii="Calibri" w:eastAsia="Times New Roman" w:hAnsi="Calibri" w:cs="Calibri"/>
          <w:color w:val="000000"/>
          <w:sz w:val="24"/>
          <w:szCs w:val="24"/>
          <w:lang w:eastAsia="en-GB"/>
        </w:rPr>
        <w:t xml:space="preserve"> Location: Ravens Oak Farm, Carters Road, Ryde,</w:t>
      </w:r>
      <w:r w:rsidR="00E301AD">
        <w:rPr>
          <w:rFonts w:ascii="Calibri" w:eastAsia="Times New Roman" w:hAnsi="Calibri" w:cs="Calibri"/>
          <w:color w:val="000000"/>
          <w:sz w:val="24"/>
          <w:szCs w:val="24"/>
          <w:lang w:eastAsia="en-GB"/>
        </w:rPr>
        <w:t xml:space="preserve"> </w:t>
      </w:r>
      <w:r w:rsidR="00E301AD" w:rsidRPr="00704386">
        <w:rPr>
          <w:rFonts w:ascii="Calibri" w:eastAsia="Times New Roman" w:hAnsi="Calibri" w:cs="Calibri"/>
          <w:color w:val="000000"/>
          <w:sz w:val="24"/>
          <w:szCs w:val="24"/>
          <w:lang w:eastAsia="en-GB"/>
        </w:rPr>
        <w:t>Isle Of Wight</w:t>
      </w:r>
    </w:p>
    <w:p w14:paraId="03D563A1" w14:textId="7986FC5F" w:rsidR="00E301AD" w:rsidRDefault="00E301AD" w:rsidP="00E301AD">
      <w:pPr>
        <w:pStyle w:val="ListParagraph"/>
        <w:spacing w:after="0" w:line="240" w:lineRule="auto"/>
        <w:ind w:left="1440"/>
        <w:rPr>
          <w:rFonts w:ascii="Calibri" w:eastAsia="Times New Roman" w:hAnsi="Calibri" w:cs="Calibri"/>
          <w:color w:val="000000"/>
          <w:sz w:val="24"/>
          <w:szCs w:val="24"/>
          <w:lang w:eastAsia="en-GB"/>
        </w:rPr>
      </w:pPr>
      <w:r w:rsidRPr="00704386">
        <w:rPr>
          <w:rFonts w:ascii="Calibri" w:eastAsia="Times New Roman" w:hAnsi="Calibri" w:cs="Calibri"/>
          <w:color w:val="000000"/>
          <w:sz w:val="24"/>
          <w:szCs w:val="24"/>
          <w:lang w:eastAsia="en-GB"/>
        </w:rPr>
        <w:t>PO33 4BP</w:t>
      </w:r>
      <w:r>
        <w:rPr>
          <w:rFonts w:ascii="Calibri" w:eastAsia="Times New Roman" w:hAnsi="Calibri" w:cs="Calibri"/>
          <w:color w:val="000000"/>
          <w:sz w:val="24"/>
          <w:szCs w:val="24"/>
          <w:lang w:eastAsia="en-GB"/>
        </w:rPr>
        <w:t xml:space="preserve"> - </w:t>
      </w:r>
      <w:r w:rsidRPr="00704386">
        <w:rPr>
          <w:rFonts w:ascii="Calibri" w:eastAsia="Times New Roman" w:hAnsi="Calibri" w:cs="Calibri"/>
          <w:color w:val="000000"/>
          <w:sz w:val="24"/>
          <w:szCs w:val="24"/>
          <w:lang w:eastAsia="en-GB"/>
        </w:rPr>
        <w:t>Proposal: Variation of condition no.2 on P/00712/17 to allow alterations to include balcony, solar</w:t>
      </w:r>
      <w:r>
        <w:rPr>
          <w:rFonts w:ascii="Calibri" w:eastAsia="Times New Roman" w:hAnsi="Calibri" w:cs="Calibri"/>
          <w:color w:val="000000"/>
          <w:sz w:val="24"/>
          <w:szCs w:val="24"/>
          <w:lang w:eastAsia="en-GB"/>
        </w:rPr>
        <w:t xml:space="preserve"> </w:t>
      </w:r>
      <w:r w:rsidRPr="00704386">
        <w:rPr>
          <w:rFonts w:ascii="Calibri" w:eastAsia="Times New Roman" w:hAnsi="Calibri" w:cs="Calibri"/>
          <w:color w:val="000000"/>
          <w:sz w:val="24"/>
          <w:szCs w:val="24"/>
          <w:lang w:eastAsia="en-GB"/>
        </w:rPr>
        <w:t xml:space="preserve">panels and </w:t>
      </w:r>
      <w:proofErr w:type="spellStart"/>
      <w:r w:rsidRPr="00704386">
        <w:rPr>
          <w:rFonts w:ascii="Calibri" w:eastAsia="Times New Roman" w:hAnsi="Calibri" w:cs="Calibri"/>
          <w:color w:val="000000"/>
          <w:sz w:val="24"/>
          <w:szCs w:val="24"/>
          <w:lang w:eastAsia="en-GB"/>
        </w:rPr>
        <w:t>brise</w:t>
      </w:r>
      <w:proofErr w:type="spellEnd"/>
      <w:r w:rsidRPr="00704386">
        <w:rPr>
          <w:rFonts w:ascii="Calibri" w:eastAsia="Times New Roman" w:hAnsi="Calibri" w:cs="Calibri"/>
          <w:color w:val="000000"/>
          <w:sz w:val="24"/>
          <w:szCs w:val="24"/>
          <w:lang w:eastAsia="en-GB"/>
        </w:rPr>
        <w:t xml:space="preserve"> solei</w:t>
      </w:r>
      <w:r w:rsidR="006742BB">
        <w:rPr>
          <w:rFonts w:ascii="Calibri" w:eastAsia="Times New Roman" w:hAnsi="Calibri" w:cs="Calibri"/>
          <w:color w:val="000000"/>
          <w:sz w:val="24"/>
          <w:szCs w:val="24"/>
          <w:lang w:eastAsia="en-GB"/>
        </w:rPr>
        <w:t xml:space="preserve"> – Members noted the sensitivity of the application and supported the efforts of the local IW Councillor to ensure compliance with conditions.</w:t>
      </w:r>
    </w:p>
    <w:p w14:paraId="21F831FB" w14:textId="77777777" w:rsidR="00384CCD" w:rsidRPr="00704386" w:rsidRDefault="00384CCD" w:rsidP="00E301AD">
      <w:pPr>
        <w:pStyle w:val="ListParagraph"/>
        <w:spacing w:after="0" w:line="240" w:lineRule="auto"/>
        <w:ind w:left="1440"/>
        <w:rPr>
          <w:rFonts w:ascii="Calibri" w:eastAsia="Times New Roman" w:hAnsi="Calibri" w:cs="Calibri"/>
          <w:color w:val="000000"/>
          <w:sz w:val="24"/>
          <w:szCs w:val="24"/>
          <w:lang w:eastAsia="en-GB"/>
        </w:rPr>
      </w:pPr>
    </w:p>
    <w:p w14:paraId="614704FD" w14:textId="5BA0E42E" w:rsidR="00E07145" w:rsidRDefault="006742BB" w:rsidP="00E07145">
      <w:pPr>
        <w:pStyle w:val="NoSpacing"/>
        <w:rPr>
          <w:b/>
          <w:sz w:val="24"/>
          <w:szCs w:val="24"/>
        </w:rPr>
      </w:pPr>
      <w:r>
        <w:rPr>
          <w:b/>
          <w:sz w:val="24"/>
          <w:szCs w:val="24"/>
        </w:rPr>
        <w:t>114</w:t>
      </w:r>
      <w:r w:rsidR="008F2107">
        <w:rPr>
          <w:b/>
          <w:sz w:val="24"/>
          <w:szCs w:val="24"/>
        </w:rPr>
        <w:t>/1</w:t>
      </w:r>
      <w:r w:rsidR="00E53AC7">
        <w:rPr>
          <w:b/>
          <w:sz w:val="24"/>
          <w:szCs w:val="24"/>
        </w:rPr>
        <w:t>9</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30850E67" w14:textId="07948AA5" w:rsidR="00E53AC7" w:rsidRPr="00E53AC7" w:rsidRDefault="00613FAB" w:rsidP="00E53AC7">
      <w:pPr>
        <w:pStyle w:val="NoSpacing"/>
        <w:ind w:left="1440"/>
        <w:rPr>
          <w:sz w:val="24"/>
          <w:szCs w:val="24"/>
        </w:rPr>
      </w:pPr>
      <w:r>
        <w:rPr>
          <w:sz w:val="24"/>
          <w:szCs w:val="24"/>
        </w:rPr>
        <w:t>The Clerk noted correspondence</w:t>
      </w:r>
      <w:r w:rsidR="00F22B2E">
        <w:rPr>
          <w:sz w:val="24"/>
          <w:szCs w:val="24"/>
        </w:rPr>
        <w:t xml:space="preserve"> that h</w:t>
      </w:r>
      <w:r w:rsidR="006D17A6">
        <w:rPr>
          <w:sz w:val="24"/>
          <w:szCs w:val="24"/>
        </w:rPr>
        <w:t>ad been previously circulated.</w:t>
      </w:r>
    </w:p>
    <w:p w14:paraId="501A543B" w14:textId="77777777" w:rsidR="00081B04" w:rsidRPr="00081B04" w:rsidRDefault="00081B04" w:rsidP="00081B04">
      <w:pPr>
        <w:pStyle w:val="NoSpacing"/>
        <w:ind w:left="1440"/>
        <w:rPr>
          <w:sz w:val="24"/>
          <w:szCs w:val="24"/>
        </w:rPr>
      </w:pPr>
    </w:p>
    <w:p w14:paraId="2A6B4B49" w14:textId="7E3FC6FA" w:rsidR="00EE2D42" w:rsidRDefault="00EE2D42" w:rsidP="00437F3B">
      <w:pPr>
        <w:pStyle w:val="NoSpacing"/>
        <w:ind w:left="1440"/>
        <w:rPr>
          <w:sz w:val="24"/>
          <w:szCs w:val="24"/>
        </w:rPr>
      </w:pPr>
    </w:p>
    <w:p w14:paraId="7133E910" w14:textId="19A22AD4" w:rsidR="00C02906" w:rsidRDefault="006D17A6" w:rsidP="00C02906">
      <w:pPr>
        <w:pStyle w:val="NoSpacing"/>
        <w:rPr>
          <w:b/>
          <w:sz w:val="24"/>
          <w:szCs w:val="24"/>
        </w:rPr>
      </w:pPr>
      <w:r>
        <w:rPr>
          <w:b/>
          <w:sz w:val="24"/>
          <w:szCs w:val="24"/>
        </w:rPr>
        <w:t>99</w:t>
      </w:r>
      <w:r w:rsidR="00C02906" w:rsidRPr="00AD5A22">
        <w:rPr>
          <w:b/>
          <w:sz w:val="24"/>
          <w:szCs w:val="24"/>
        </w:rPr>
        <w:t>/1</w:t>
      </w:r>
      <w:r w:rsidR="00F22B2E">
        <w:rPr>
          <w:b/>
          <w:sz w:val="24"/>
          <w:szCs w:val="24"/>
        </w:rPr>
        <w:t>9</w:t>
      </w:r>
      <w:r w:rsidR="002A5DB4">
        <w:rPr>
          <w:b/>
          <w:sz w:val="24"/>
          <w:szCs w:val="24"/>
        </w:rPr>
        <w:tab/>
      </w:r>
      <w:r w:rsidR="00C02906" w:rsidRPr="00AD5A22">
        <w:rPr>
          <w:b/>
          <w:sz w:val="24"/>
          <w:szCs w:val="24"/>
        </w:rPr>
        <w:tab/>
        <w:t>Clerk’s Report</w:t>
      </w:r>
    </w:p>
    <w:p w14:paraId="6F80F7D5" w14:textId="467AC01D" w:rsidR="00416CB3" w:rsidRDefault="00E53AC7" w:rsidP="00F73CBD">
      <w:pPr>
        <w:pStyle w:val="NoSpacing"/>
        <w:ind w:left="1440"/>
        <w:rPr>
          <w:sz w:val="24"/>
          <w:szCs w:val="24"/>
        </w:rPr>
      </w:pPr>
      <w:r>
        <w:rPr>
          <w:sz w:val="24"/>
          <w:szCs w:val="24"/>
        </w:rPr>
        <w:t xml:space="preserve">The Clerk </w:t>
      </w:r>
      <w:r w:rsidR="00613FAB">
        <w:rPr>
          <w:sz w:val="24"/>
          <w:szCs w:val="24"/>
        </w:rPr>
        <w:t>noted items pre</w:t>
      </w:r>
      <w:r w:rsidR="0017671F">
        <w:rPr>
          <w:sz w:val="24"/>
          <w:szCs w:val="24"/>
        </w:rPr>
        <w:t>viously r</w:t>
      </w:r>
      <w:r w:rsidR="00F22B2E">
        <w:rPr>
          <w:sz w:val="24"/>
          <w:szCs w:val="24"/>
        </w:rPr>
        <w:t>eported and circulated, and that the Parish was being judged for Village of the Year and South East England in Bloom</w:t>
      </w:r>
      <w:r w:rsidR="006D17A6">
        <w:rPr>
          <w:sz w:val="24"/>
          <w:szCs w:val="24"/>
        </w:rPr>
        <w:t xml:space="preserve"> later in the month</w:t>
      </w:r>
      <w:r w:rsidR="00F22B2E">
        <w:rPr>
          <w:sz w:val="24"/>
          <w:szCs w:val="24"/>
        </w:rPr>
        <w:t>.</w:t>
      </w:r>
    </w:p>
    <w:p w14:paraId="41B08B4F" w14:textId="77777777" w:rsidR="00C5723A" w:rsidRDefault="00C5723A" w:rsidP="00F73CBD">
      <w:pPr>
        <w:pStyle w:val="NoSpacing"/>
        <w:ind w:left="1440"/>
        <w:rPr>
          <w:sz w:val="24"/>
          <w:szCs w:val="24"/>
        </w:rPr>
      </w:pPr>
    </w:p>
    <w:p w14:paraId="2CDD22F4" w14:textId="587CB734" w:rsidR="00800387" w:rsidRDefault="006D17A6" w:rsidP="00416CB3">
      <w:pPr>
        <w:pStyle w:val="NoSpacing"/>
        <w:rPr>
          <w:b/>
          <w:sz w:val="24"/>
          <w:szCs w:val="24"/>
        </w:rPr>
      </w:pPr>
      <w:r>
        <w:rPr>
          <w:b/>
          <w:sz w:val="24"/>
          <w:szCs w:val="24"/>
        </w:rPr>
        <w:t>100</w:t>
      </w:r>
      <w:r w:rsidR="00800387" w:rsidRPr="001208BE">
        <w:rPr>
          <w:b/>
          <w:sz w:val="24"/>
          <w:szCs w:val="24"/>
        </w:rPr>
        <w:t>/1</w:t>
      </w:r>
      <w:r w:rsidR="00F22B2E">
        <w:rPr>
          <w:b/>
          <w:sz w:val="24"/>
          <w:szCs w:val="24"/>
        </w:rPr>
        <w:t>9</w:t>
      </w:r>
      <w:r w:rsidR="00800387" w:rsidRPr="001208BE">
        <w:rPr>
          <w:b/>
          <w:sz w:val="24"/>
          <w:szCs w:val="24"/>
        </w:rPr>
        <w:tab/>
      </w:r>
      <w:r w:rsidR="00991539">
        <w:rPr>
          <w:b/>
          <w:sz w:val="24"/>
          <w:szCs w:val="24"/>
        </w:rPr>
        <w:tab/>
      </w:r>
      <w:r w:rsidR="00800387" w:rsidRPr="001208BE">
        <w:rPr>
          <w:b/>
          <w:sz w:val="24"/>
          <w:szCs w:val="24"/>
        </w:rPr>
        <w:t>Finance</w:t>
      </w:r>
    </w:p>
    <w:p w14:paraId="66B16147" w14:textId="7B5D4EC3" w:rsidR="00A3007A" w:rsidRDefault="008D10DB" w:rsidP="00E53AC7">
      <w:pPr>
        <w:pStyle w:val="NoSpacing"/>
        <w:ind w:left="1440"/>
        <w:rPr>
          <w:sz w:val="24"/>
          <w:szCs w:val="24"/>
        </w:rPr>
      </w:pPr>
      <w:proofErr w:type="gramStart"/>
      <w:r>
        <w:rPr>
          <w:sz w:val="24"/>
          <w:szCs w:val="24"/>
        </w:rPr>
        <w:t>a</w:t>
      </w:r>
      <w:proofErr w:type="gramEnd"/>
      <w:r>
        <w:rPr>
          <w:sz w:val="24"/>
          <w:szCs w:val="24"/>
        </w:rPr>
        <w:t xml:space="preserve">/ </w:t>
      </w:r>
      <w:r w:rsidR="00613FAB">
        <w:rPr>
          <w:sz w:val="24"/>
          <w:szCs w:val="24"/>
        </w:rPr>
        <w:t xml:space="preserve"> Members</w:t>
      </w:r>
      <w:r w:rsidR="00735725">
        <w:rPr>
          <w:sz w:val="24"/>
          <w:szCs w:val="24"/>
        </w:rPr>
        <w:t xml:space="preserve"> approved:</w:t>
      </w:r>
    </w:p>
    <w:p w14:paraId="12E09A1B" w14:textId="77777777" w:rsidR="00735725" w:rsidRPr="00E53AC7" w:rsidRDefault="00735725" w:rsidP="00E53AC7">
      <w:pPr>
        <w:pStyle w:val="NoSpacing"/>
        <w:ind w:left="1440"/>
        <w:rPr>
          <w:sz w:val="24"/>
          <w:szCs w:val="24"/>
        </w:rPr>
      </w:pPr>
    </w:p>
    <w:tbl>
      <w:tblPr>
        <w:tblStyle w:val="TableGrid"/>
        <w:tblW w:w="0" w:type="auto"/>
        <w:tblInd w:w="1800" w:type="dxa"/>
        <w:tblLook w:val="04A0" w:firstRow="1" w:lastRow="0" w:firstColumn="1" w:lastColumn="0" w:noHBand="0" w:noVBand="1"/>
      </w:tblPr>
      <w:tblGrid>
        <w:gridCol w:w="1817"/>
        <w:gridCol w:w="1959"/>
        <w:gridCol w:w="1944"/>
        <w:gridCol w:w="1830"/>
      </w:tblGrid>
      <w:tr w:rsidR="00A3007A" w14:paraId="11B3D4B5" w14:textId="77777777" w:rsidTr="00D71F4F">
        <w:tc>
          <w:tcPr>
            <w:tcW w:w="1817" w:type="dxa"/>
          </w:tcPr>
          <w:p w14:paraId="3DEDDE86" w14:textId="77777777" w:rsidR="00A3007A" w:rsidRDefault="00A3007A" w:rsidP="005728AF">
            <w:pPr>
              <w:pStyle w:val="NoSpacing"/>
              <w:rPr>
                <w:rFonts w:cs="Arial"/>
                <w:sz w:val="24"/>
                <w:szCs w:val="24"/>
              </w:rPr>
            </w:pPr>
            <w:r>
              <w:rPr>
                <w:rFonts w:cs="Arial"/>
                <w:sz w:val="24"/>
                <w:szCs w:val="24"/>
              </w:rPr>
              <w:t>Cheque No</w:t>
            </w:r>
          </w:p>
        </w:tc>
        <w:tc>
          <w:tcPr>
            <w:tcW w:w="1959" w:type="dxa"/>
          </w:tcPr>
          <w:p w14:paraId="697E8C93" w14:textId="77777777" w:rsidR="00A3007A" w:rsidRDefault="00A3007A" w:rsidP="005728AF">
            <w:pPr>
              <w:pStyle w:val="NoSpacing"/>
              <w:rPr>
                <w:rFonts w:cs="Arial"/>
                <w:sz w:val="24"/>
                <w:szCs w:val="24"/>
              </w:rPr>
            </w:pPr>
            <w:r>
              <w:rPr>
                <w:rFonts w:cs="Arial"/>
                <w:sz w:val="24"/>
                <w:szCs w:val="24"/>
              </w:rPr>
              <w:t>Payee</w:t>
            </w:r>
          </w:p>
        </w:tc>
        <w:tc>
          <w:tcPr>
            <w:tcW w:w="1944" w:type="dxa"/>
          </w:tcPr>
          <w:p w14:paraId="36E3D1B3" w14:textId="77777777" w:rsidR="00A3007A" w:rsidRDefault="00A3007A" w:rsidP="005728AF">
            <w:pPr>
              <w:pStyle w:val="NoSpacing"/>
              <w:rPr>
                <w:rFonts w:cs="Arial"/>
                <w:sz w:val="24"/>
                <w:szCs w:val="24"/>
              </w:rPr>
            </w:pPr>
            <w:r>
              <w:rPr>
                <w:rFonts w:cs="Arial"/>
                <w:sz w:val="24"/>
                <w:szCs w:val="24"/>
              </w:rPr>
              <w:t>Details</w:t>
            </w:r>
          </w:p>
        </w:tc>
        <w:tc>
          <w:tcPr>
            <w:tcW w:w="1830" w:type="dxa"/>
          </w:tcPr>
          <w:p w14:paraId="5CF081E3" w14:textId="63BC97A3" w:rsidR="00735725" w:rsidRDefault="00A3007A" w:rsidP="00735725">
            <w:pPr>
              <w:pStyle w:val="NoSpacing"/>
              <w:rPr>
                <w:rFonts w:cs="Arial"/>
                <w:sz w:val="24"/>
                <w:szCs w:val="24"/>
              </w:rPr>
            </w:pPr>
            <w:r>
              <w:rPr>
                <w:rFonts w:cs="Arial"/>
                <w:sz w:val="24"/>
                <w:szCs w:val="24"/>
              </w:rPr>
              <w:t>Amount £</w:t>
            </w:r>
          </w:p>
        </w:tc>
      </w:tr>
      <w:tr w:rsidR="00DE3E89" w14:paraId="6C131531" w14:textId="77777777" w:rsidTr="00D71F4F">
        <w:tc>
          <w:tcPr>
            <w:tcW w:w="1817" w:type="dxa"/>
          </w:tcPr>
          <w:p w14:paraId="35E14566" w14:textId="34AA8296" w:rsidR="00DE3E89" w:rsidRDefault="00861B6B" w:rsidP="00E53AC7">
            <w:pPr>
              <w:pStyle w:val="NoSpacing"/>
              <w:rPr>
                <w:sz w:val="24"/>
                <w:szCs w:val="24"/>
              </w:rPr>
            </w:pPr>
            <w:r>
              <w:rPr>
                <w:sz w:val="24"/>
                <w:szCs w:val="24"/>
              </w:rPr>
              <w:t>000</w:t>
            </w:r>
            <w:r w:rsidR="00DE3E89">
              <w:rPr>
                <w:sz w:val="24"/>
                <w:szCs w:val="24"/>
              </w:rPr>
              <w:t>7</w:t>
            </w:r>
            <w:r>
              <w:rPr>
                <w:sz w:val="24"/>
                <w:szCs w:val="24"/>
              </w:rPr>
              <w:t>1</w:t>
            </w:r>
            <w:r w:rsidR="006742BB">
              <w:rPr>
                <w:sz w:val="24"/>
                <w:szCs w:val="24"/>
              </w:rPr>
              <w:t>6</w:t>
            </w:r>
          </w:p>
        </w:tc>
        <w:tc>
          <w:tcPr>
            <w:tcW w:w="1959" w:type="dxa"/>
          </w:tcPr>
          <w:p w14:paraId="1E302177" w14:textId="0D6AD717" w:rsidR="00DE3E89" w:rsidRDefault="006742BB" w:rsidP="00E53AC7">
            <w:pPr>
              <w:pStyle w:val="NoSpacing"/>
              <w:rPr>
                <w:sz w:val="24"/>
                <w:szCs w:val="24"/>
              </w:rPr>
            </w:pPr>
            <w:r>
              <w:rPr>
                <w:sz w:val="24"/>
                <w:szCs w:val="24"/>
              </w:rPr>
              <w:t>Premier Garden Services</w:t>
            </w:r>
          </w:p>
        </w:tc>
        <w:tc>
          <w:tcPr>
            <w:tcW w:w="1944" w:type="dxa"/>
          </w:tcPr>
          <w:p w14:paraId="378089AE" w14:textId="7FFD3067" w:rsidR="00DE3E89" w:rsidRDefault="006742BB" w:rsidP="00E53AC7">
            <w:pPr>
              <w:pStyle w:val="NoSpacing"/>
              <w:rPr>
                <w:sz w:val="24"/>
                <w:szCs w:val="24"/>
              </w:rPr>
            </w:pPr>
            <w:r>
              <w:rPr>
                <w:sz w:val="24"/>
                <w:szCs w:val="24"/>
              </w:rPr>
              <w:t>Maintenance on the Glade</w:t>
            </w:r>
          </w:p>
        </w:tc>
        <w:tc>
          <w:tcPr>
            <w:tcW w:w="1830" w:type="dxa"/>
          </w:tcPr>
          <w:p w14:paraId="592E9B92" w14:textId="058521C2" w:rsidR="00DE3E89" w:rsidRDefault="006742BB" w:rsidP="00E53AC7">
            <w:pPr>
              <w:pStyle w:val="NoSpacing"/>
              <w:rPr>
                <w:sz w:val="24"/>
                <w:szCs w:val="24"/>
              </w:rPr>
            </w:pPr>
            <w:r>
              <w:rPr>
                <w:sz w:val="24"/>
                <w:szCs w:val="24"/>
              </w:rPr>
              <w:t>95</w:t>
            </w:r>
            <w:r w:rsidR="004B2AD1">
              <w:rPr>
                <w:sz w:val="24"/>
                <w:szCs w:val="24"/>
              </w:rPr>
              <w:t>.00</w:t>
            </w:r>
          </w:p>
        </w:tc>
      </w:tr>
      <w:tr w:rsidR="00DE3E89" w14:paraId="3A86E607" w14:textId="77777777" w:rsidTr="00D71F4F">
        <w:tc>
          <w:tcPr>
            <w:tcW w:w="1817" w:type="dxa"/>
          </w:tcPr>
          <w:p w14:paraId="46580235" w14:textId="32006766" w:rsidR="00DE3E89" w:rsidRDefault="00861B6B" w:rsidP="00E53AC7">
            <w:pPr>
              <w:pStyle w:val="NoSpacing"/>
              <w:rPr>
                <w:sz w:val="24"/>
                <w:szCs w:val="24"/>
              </w:rPr>
            </w:pPr>
            <w:r>
              <w:rPr>
                <w:sz w:val="24"/>
                <w:szCs w:val="24"/>
              </w:rPr>
              <w:t>000</w:t>
            </w:r>
            <w:r w:rsidR="00DE3E89">
              <w:rPr>
                <w:sz w:val="24"/>
                <w:szCs w:val="24"/>
              </w:rPr>
              <w:t>7</w:t>
            </w:r>
            <w:r>
              <w:rPr>
                <w:sz w:val="24"/>
                <w:szCs w:val="24"/>
              </w:rPr>
              <w:t>1</w:t>
            </w:r>
            <w:r w:rsidR="006742BB">
              <w:rPr>
                <w:sz w:val="24"/>
                <w:szCs w:val="24"/>
              </w:rPr>
              <w:t>7</w:t>
            </w:r>
          </w:p>
        </w:tc>
        <w:tc>
          <w:tcPr>
            <w:tcW w:w="1959" w:type="dxa"/>
          </w:tcPr>
          <w:p w14:paraId="395973B6" w14:textId="249D29EE" w:rsidR="00DE3E89" w:rsidRDefault="00DE3E89" w:rsidP="00E53AC7">
            <w:pPr>
              <w:pStyle w:val="NoSpacing"/>
              <w:rPr>
                <w:sz w:val="24"/>
                <w:szCs w:val="24"/>
              </w:rPr>
            </w:pPr>
            <w:r>
              <w:rPr>
                <w:sz w:val="24"/>
                <w:szCs w:val="24"/>
              </w:rPr>
              <w:t>Richard Priest</w:t>
            </w:r>
          </w:p>
        </w:tc>
        <w:tc>
          <w:tcPr>
            <w:tcW w:w="1944" w:type="dxa"/>
          </w:tcPr>
          <w:p w14:paraId="37B8D965" w14:textId="1893CEC1" w:rsidR="00DE3E89" w:rsidRDefault="006742BB" w:rsidP="00E53AC7">
            <w:pPr>
              <w:pStyle w:val="NoSpacing"/>
              <w:rPr>
                <w:sz w:val="24"/>
                <w:szCs w:val="24"/>
              </w:rPr>
            </w:pPr>
            <w:r>
              <w:rPr>
                <w:sz w:val="24"/>
                <w:szCs w:val="24"/>
              </w:rPr>
              <w:t>Expenses July &amp; August</w:t>
            </w:r>
            <w:r w:rsidR="004B2AD1">
              <w:rPr>
                <w:sz w:val="24"/>
                <w:szCs w:val="24"/>
              </w:rPr>
              <w:t xml:space="preserve">2019, </w:t>
            </w:r>
            <w:proofErr w:type="spellStart"/>
            <w:r w:rsidR="004B2AD1">
              <w:rPr>
                <w:sz w:val="24"/>
                <w:szCs w:val="24"/>
              </w:rPr>
              <w:t>inc</w:t>
            </w:r>
            <w:proofErr w:type="spellEnd"/>
            <w:r w:rsidR="004B2AD1">
              <w:rPr>
                <w:sz w:val="24"/>
                <w:szCs w:val="24"/>
              </w:rPr>
              <w:t xml:space="preserve"> Travel, IT </w:t>
            </w:r>
            <w:r w:rsidR="00DE3E89">
              <w:rPr>
                <w:sz w:val="24"/>
                <w:szCs w:val="24"/>
              </w:rPr>
              <w:t>, et al</w:t>
            </w:r>
          </w:p>
        </w:tc>
        <w:tc>
          <w:tcPr>
            <w:tcW w:w="1830" w:type="dxa"/>
          </w:tcPr>
          <w:p w14:paraId="4978CE15" w14:textId="09379746" w:rsidR="00DE3E89" w:rsidRDefault="006742BB" w:rsidP="00E53AC7">
            <w:pPr>
              <w:pStyle w:val="NoSpacing"/>
              <w:rPr>
                <w:sz w:val="24"/>
                <w:szCs w:val="24"/>
              </w:rPr>
            </w:pPr>
            <w:r>
              <w:rPr>
                <w:sz w:val="24"/>
                <w:szCs w:val="24"/>
              </w:rPr>
              <w:t>135.</w:t>
            </w:r>
            <w:r w:rsidR="004B2AD1">
              <w:rPr>
                <w:sz w:val="24"/>
                <w:szCs w:val="24"/>
              </w:rPr>
              <w:t>8</w:t>
            </w:r>
            <w:r>
              <w:rPr>
                <w:sz w:val="24"/>
                <w:szCs w:val="24"/>
              </w:rPr>
              <w:t>0</w:t>
            </w:r>
          </w:p>
        </w:tc>
      </w:tr>
      <w:tr w:rsidR="006742BB" w14:paraId="25AE8C7C" w14:textId="77777777" w:rsidTr="00D71F4F">
        <w:tc>
          <w:tcPr>
            <w:tcW w:w="1817" w:type="dxa"/>
          </w:tcPr>
          <w:p w14:paraId="4862F8A9" w14:textId="6DD80CE7" w:rsidR="006742BB" w:rsidRDefault="006742BB" w:rsidP="00E53AC7">
            <w:pPr>
              <w:pStyle w:val="NoSpacing"/>
              <w:rPr>
                <w:sz w:val="24"/>
                <w:szCs w:val="24"/>
              </w:rPr>
            </w:pPr>
            <w:r>
              <w:rPr>
                <w:sz w:val="24"/>
                <w:szCs w:val="24"/>
              </w:rPr>
              <w:t>BACS</w:t>
            </w:r>
          </w:p>
        </w:tc>
        <w:tc>
          <w:tcPr>
            <w:tcW w:w="1959" w:type="dxa"/>
          </w:tcPr>
          <w:p w14:paraId="17EA4DA1" w14:textId="401256F4" w:rsidR="006742BB" w:rsidRDefault="00384CCD" w:rsidP="00E53AC7">
            <w:pPr>
              <w:pStyle w:val="NoSpacing"/>
              <w:rPr>
                <w:sz w:val="24"/>
                <w:szCs w:val="24"/>
              </w:rPr>
            </w:pPr>
            <w:r>
              <w:rPr>
                <w:sz w:val="24"/>
                <w:szCs w:val="24"/>
              </w:rPr>
              <w:t xml:space="preserve">IW Council </w:t>
            </w:r>
          </w:p>
        </w:tc>
        <w:tc>
          <w:tcPr>
            <w:tcW w:w="1944" w:type="dxa"/>
          </w:tcPr>
          <w:p w14:paraId="12B0D1FD" w14:textId="2857CBE2" w:rsidR="006742BB" w:rsidRDefault="00384CCD" w:rsidP="00E53AC7">
            <w:pPr>
              <w:pStyle w:val="NoSpacing"/>
              <w:rPr>
                <w:sz w:val="24"/>
                <w:szCs w:val="24"/>
              </w:rPr>
            </w:pPr>
            <w:r>
              <w:rPr>
                <w:sz w:val="24"/>
                <w:szCs w:val="24"/>
              </w:rPr>
              <w:t>Environment Officer 2019-20</w:t>
            </w:r>
          </w:p>
        </w:tc>
        <w:tc>
          <w:tcPr>
            <w:tcW w:w="1830" w:type="dxa"/>
          </w:tcPr>
          <w:p w14:paraId="247488BD" w14:textId="1A9EA722" w:rsidR="006742BB" w:rsidRDefault="00384CCD" w:rsidP="00E53AC7">
            <w:pPr>
              <w:pStyle w:val="NoSpacing"/>
              <w:rPr>
                <w:sz w:val="24"/>
                <w:szCs w:val="24"/>
              </w:rPr>
            </w:pPr>
            <w:r>
              <w:rPr>
                <w:sz w:val="24"/>
                <w:szCs w:val="24"/>
              </w:rPr>
              <w:t>1992.80</w:t>
            </w:r>
          </w:p>
        </w:tc>
      </w:tr>
      <w:tr w:rsidR="006742BB" w14:paraId="012A6050" w14:textId="77777777" w:rsidTr="00D71F4F">
        <w:tc>
          <w:tcPr>
            <w:tcW w:w="1817" w:type="dxa"/>
          </w:tcPr>
          <w:p w14:paraId="214B7885" w14:textId="5454666B" w:rsidR="006742BB" w:rsidRDefault="00384CCD" w:rsidP="00E53AC7">
            <w:pPr>
              <w:pStyle w:val="NoSpacing"/>
              <w:rPr>
                <w:sz w:val="24"/>
                <w:szCs w:val="24"/>
              </w:rPr>
            </w:pPr>
            <w:r>
              <w:rPr>
                <w:sz w:val="24"/>
                <w:szCs w:val="24"/>
              </w:rPr>
              <w:t>BACS</w:t>
            </w:r>
          </w:p>
        </w:tc>
        <w:tc>
          <w:tcPr>
            <w:tcW w:w="1959" w:type="dxa"/>
          </w:tcPr>
          <w:p w14:paraId="675B3837" w14:textId="44E9E911" w:rsidR="006742BB" w:rsidRDefault="00384CCD" w:rsidP="00E53AC7">
            <w:pPr>
              <w:pStyle w:val="NoSpacing"/>
              <w:rPr>
                <w:sz w:val="24"/>
                <w:szCs w:val="24"/>
              </w:rPr>
            </w:pPr>
            <w:r>
              <w:rPr>
                <w:sz w:val="24"/>
                <w:szCs w:val="24"/>
              </w:rPr>
              <w:t>HCA</w:t>
            </w:r>
          </w:p>
        </w:tc>
        <w:tc>
          <w:tcPr>
            <w:tcW w:w="1944" w:type="dxa"/>
          </w:tcPr>
          <w:p w14:paraId="31889523" w14:textId="375D4309" w:rsidR="006742BB" w:rsidRDefault="00384CCD" w:rsidP="00E53AC7">
            <w:pPr>
              <w:pStyle w:val="NoSpacing"/>
              <w:rPr>
                <w:sz w:val="24"/>
                <w:szCs w:val="24"/>
              </w:rPr>
            </w:pPr>
            <w:r>
              <w:rPr>
                <w:sz w:val="24"/>
                <w:szCs w:val="24"/>
              </w:rPr>
              <w:t>Room Hire July 2019</w:t>
            </w:r>
          </w:p>
        </w:tc>
        <w:tc>
          <w:tcPr>
            <w:tcW w:w="1830" w:type="dxa"/>
          </w:tcPr>
          <w:p w14:paraId="5FCE1C8E" w14:textId="4B2A3041" w:rsidR="006742BB" w:rsidRDefault="00384CCD" w:rsidP="00E53AC7">
            <w:pPr>
              <w:pStyle w:val="NoSpacing"/>
              <w:rPr>
                <w:sz w:val="24"/>
                <w:szCs w:val="24"/>
              </w:rPr>
            </w:pPr>
            <w:r>
              <w:rPr>
                <w:sz w:val="24"/>
                <w:szCs w:val="24"/>
              </w:rPr>
              <w:t>20.00</w:t>
            </w:r>
          </w:p>
        </w:tc>
      </w:tr>
      <w:tr w:rsidR="00384CCD" w14:paraId="721A6EA7" w14:textId="77777777" w:rsidTr="00D71F4F">
        <w:tc>
          <w:tcPr>
            <w:tcW w:w="1817" w:type="dxa"/>
          </w:tcPr>
          <w:p w14:paraId="07E33909" w14:textId="7B13EBB5" w:rsidR="00384CCD" w:rsidRDefault="00384CCD" w:rsidP="00E53AC7">
            <w:pPr>
              <w:pStyle w:val="NoSpacing"/>
              <w:rPr>
                <w:sz w:val="24"/>
                <w:szCs w:val="24"/>
              </w:rPr>
            </w:pPr>
            <w:r>
              <w:rPr>
                <w:sz w:val="24"/>
                <w:szCs w:val="24"/>
              </w:rPr>
              <w:t>BACS</w:t>
            </w:r>
          </w:p>
        </w:tc>
        <w:tc>
          <w:tcPr>
            <w:tcW w:w="1959" w:type="dxa"/>
          </w:tcPr>
          <w:p w14:paraId="330FC87D" w14:textId="390B84F4" w:rsidR="00384CCD" w:rsidRDefault="00384CCD" w:rsidP="00E53AC7">
            <w:pPr>
              <w:pStyle w:val="NoSpacing"/>
              <w:rPr>
                <w:sz w:val="24"/>
                <w:szCs w:val="24"/>
              </w:rPr>
            </w:pPr>
            <w:r>
              <w:rPr>
                <w:sz w:val="24"/>
                <w:szCs w:val="24"/>
              </w:rPr>
              <w:t>HCA</w:t>
            </w:r>
          </w:p>
        </w:tc>
        <w:tc>
          <w:tcPr>
            <w:tcW w:w="1944" w:type="dxa"/>
          </w:tcPr>
          <w:p w14:paraId="7F8B426A" w14:textId="0EE4D963" w:rsidR="00384CCD" w:rsidRDefault="00384CCD" w:rsidP="00E53AC7">
            <w:pPr>
              <w:pStyle w:val="NoSpacing"/>
              <w:rPr>
                <w:sz w:val="24"/>
                <w:szCs w:val="24"/>
              </w:rPr>
            </w:pPr>
            <w:r>
              <w:rPr>
                <w:sz w:val="24"/>
                <w:szCs w:val="24"/>
              </w:rPr>
              <w:t>Contribution to H&amp;S issues</w:t>
            </w:r>
          </w:p>
        </w:tc>
        <w:tc>
          <w:tcPr>
            <w:tcW w:w="1830" w:type="dxa"/>
          </w:tcPr>
          <w:p w14:paraId="1C7FE900" w14:textId="7C747477" w:rsidR="00384CCD" w:rsidRDefault="00384CCD" w:rsidP="00E53AC7">
            <w:pPr>
              <w:pStyle w:val="NoSpacing"/>
              <w:rPr>
                <w:sz w:val="24"/>
                <w:szCs w:val="24"/>
              </w:rPr>
            </w:pPr>
            <w:r>
              <w:rPr>
                <w:sz w:val="24"/>
                <w:szCs w:val="24"/>
              </w:rPr>
              <w:t>50.00</w:t>
            </w:r>
          </w:p>
        </w:tc>
      </w:tr>
      <w:tr w:rsidR="00384CCD" w14:paraId="460B5DB2" w14:textId="77777777" w:rsidTr="00D71F4F">
        <w:tc>
          <w:tcPr>
            <w:tcW w:w="1817" w:type="dxa"/>
          </w:tcPr>
          <w:p w14:paraId="11B1361D" w14:textId="3D1661DC" w:rsidR="00384CCD" w:rsidRDefault="00384CCD" w:rsidP="00E53AC7">
            <w:pPr>
              <w:pStyle w:val="NoSpacing"/>
              <w:rPr>
                <w:sz w:val="24"/>
                <w:szCs w:val="24"/>
              </w:rPr>
            </w:pPr>
            <w:r>
              <w:rPr>
                <w:sz w:val="24"/>
                <w:szCs w:val="24"/>
              </w:rPr>
              <w:t>BACS</w:t>
            </w:r>
          </w:p>
        </w:tc>
        <w:tc>
          <w:tcPr>
            <w:tcW w:w="1959" w:type="dxa"/>
          </w:tcPr>
          <w:p w14:paraId="5675BEB1" w14:textId="61F25382" w:rsidR="00384CCD" w:rsidRDefault="00384CCD" w:rsidP="00E53AC7">
            <w:pPr>
              <w:pStyle w:val="NoSpacing"/>
              <w:rPr>
                <w:sz w:val="24"/>
                <w:szCs w:val="24"/>
              </w:rPr>
            </w:pPr>
            <w:r>
              <w:rPr>
                <w:sz w:val="24"/>
                <w:szCs w:val="24"/>
              </w:rPr>
              <w:t>Community Action IW</w:t>
            </w:r>
          </w:p>
        </w:tc>
        <w:tc>
          <w:tcPr>
            <w:tcW w:w="1944" w:type="dxa"/>
          </w:tcPr>
          <w:p w14:paraId="7E216310" w14:textId="2460E6BA" w:rsidR="00384CCD" w:rsidRDefault="00384CCD" w:rsidP="00E53AC7">
            <w:pPr>
              <w:pStyle w:val="NoSpacing"/>
              <w:rPr>
                <w:sz w:val="24"/>
                <w:szCs w:val="24"/>
              </w:rPr>
            </w:pPr>
            <w:r>
              <w:rPr>
                <w:sz w:val="24"/>
                <w:szCs w:val="24"/>
              </w:rPr>
              <w:t>Clerk Salary August 2019</w:t>
            </w:r>
          </w:p>
        </w:tc>
        <w:tc>
          <w:tcPr>
            <w:tcW w:w="1830" w:type="dxa"/>
          </w:tcPr>
          <w:p w14:paraId="61E26A0D" w14:textId="0FE175F5" w:rsidR="00384CCD" w:rsidRDefault="00384CCD" w:rsidP="00E53AC7">
            <w:pPr>
              <w:pStyle w:val="NoSpacing"/>
              <w:rPr>
                <w:sz w:val="24"/>
                <w:szCs w:val="24"/>
              </w:rPr>
            </w:pPr>
            <w:r>
              <w:rPr>
                <w:sz w:val="24"/>
                <w:szCs w:val="24"/>
              </w:rPr>
              <w:t>296.33</w:t>
            </w:r>
          </w:p>
        </w:tc>
      </w:tr>
      <w:tr w:rsidR="00384CCD" w14:paraId="6B7D889C" w14:textId="77777777" w:rsidTr="00D71F4F">
        <w:tc>
          <w:tcPr>
            <w:tcW w:w="1817" w:type="dxa"/>
          </w:tcPr>
          <w:p w14:paraId="1A291319" w14:textId="49EEBD69" w:rsidR="00384CCD" w:rsidRDefault="00384CCD" w:rsidP="00E53AC7">
            <w:pPr>
              <w:pStyle w:val="NoSpacing"/>
              <w:rPr>
                <w:sz w:val="24"/>
                <w:szCs w:val="24"/>
              </w:rPr>
            </w:pPr>
            <w:r>
              <w:rPr>
                <w:sz w:val="24"/>
                <w:szCs w:val="24"/>
              </w:rPr>
              <w:t>BACS</w:t>
            </w:r>
          </w:p>
        </w:tc>
        <w:tc>
          <w:tcPr>
            <w:tcW w:w="1959" w:type="dxa"/>
          </w:tcPr>
          <w:p w14:paraId="34CE5B6F" w14:textId="2B905686" w:rsidR="00384CCD" w:rsidRDefault="00384CCD" w:rsidP="00E53AC7">
            <w:pPr>
              <w:pStyle w:val="NoSpacing"/>
              <w:rPr>
                <w:sz w:val="24"/>
                <w:szCs w:val="24"/>
              </w:rPr>
            </w:pPr>
            <w:r>
              <w:rPr>
                <w:sz w:val="24"/>
                <w:szCs w:val="24"/>
              </w:rPr>
              <w:t>Island Roads</w:t>
            </w:r>
          </w:p>
        </w:tc>
        <w:tc>
          <w:tcPr>
            <w:tcW w:w="1944" w:type="dxa"/>
          </w:tcPr>
          <w:p w14:paraId="6B967163" w14:textId="35135459" w:rsidR="00384CCD" w:rsidRDefault="00384CCD" w:rsidP="00E53AC7">
            <w:pPr>
              <w:pStyle w:val="NoSpacing"/>
              <w:rPr>
                <w:sz w:val="24"/>
                <w:szCs w:val="24"/>
              </w:rPr>
            </w:pPr>
            <w:r>
              <w:rPr>
                <w:sz w:val="24"/>
                <w:szCs w:val="24"/>
              </w:rPr>
              <w:t xml:space="preserve">Ashey Rd </w:t>
            </w:r>
            <w:proofErr w:type="spellStart"/>
            <w:r>
              <w:rPr>
                <w:sz w:val="24"/>
                <w:szCs w:val="24"/>
              </w:rPr>
              <w:t>Dogbin</w:t>
            </w:r>
            <w:proofErr w:type="spellEnd"/>
          </w:p>
        </w:tc>
        <w:tc>
          <w:tcPr>
            <w:tcW w:w="1830" w:type="dxa"/>
          </w:tcPr>
          <w:p w14:paraId="0588C86C" w14:textId="5B541E6E" w:rsidR="00384CCD" w:rsidRDefault="00384CCD" w:rsidP="00E53AC7">
            <w:pPr>
              <w:pStyle w:val="NoSpacing"/>
              <w:rPr>
                <w:sz w:val="24"/>
                <w:szCs w:val="24"/>
              </w:rPr>
            </w:pPr>
            <w:r>
              <w:rPr>
                <w:sz w:val="24"/>
                <w:szCs w:val="24"/>
              </w:rPr>
              <w:t>64.68</w:t>
            </w:r>
          </w:p>
        </w:tc>
      </w:tr>
      <w:tr w:rsidR="00384CCD" w14:paraId="6847BABB" w14:textId="77777777" w:rsidTr="00D71F4F">
        <w:tc>
          <w:tcPr>
            <w:tcW w:w="1817" w:type="dxa"/>
          </w:tcPr>
          <w:p w14:paraId="7FBA9FBC" w14:textId="5EA8603F" w:rsidR="00384CCD" w:rsidRDefault="00384CCD" w:rsidP="00E53AC7">
            <w:pPr>
              <w:pStyle w:val="NoSpacing"/>
              <w:rPr>
                <w:sz w:val="24"/>
                <w:szCs w:val="24"/>
              </w:rPr>
            </w:pPr>
            <w:r>
              <w:rPr>
                <w:sz w:val="24"/>
                <w:szCs w:val="24"/>
              </w:rPr>
              <w:t>BACS</w:t>
            </w:r>
          </w:p>
        </w:tc>
        <w:tc>
          <w:tcPr>
            <w:tcW w:w="1959" w:type="dxa"/>
          </w:tcPr>
          <w:p w14:paraId="358EFE30" w14:textId="6ACB6E3F" w:rsidR="00384CCD" w:rsidRDefault="00384CCD" w:rsidP="00E53AC7">
            <w:pPr>
              <w:pStyle w:val="NoSpacing"/>
              <w:rPr>
                <w:sz w:val="24"/>
                <w:szCs w:val="24"/>
              </w:rPr>
            </w:pPr>
            <w:r>
              <w:rPr>
                <w:sz w:val="24"/>
                <w:szCs w:val="24"/>
              </w:rPr>
              <w:t>Came &amp; Co</w:t>
            </w:r>
          </w:p>
        </w:tc>
        <w:tc>
          <w:tcPr>
            <w:tcW w:w="1944" w:type="dxa"/>
          </w:tcPr>
          <w:p w14:paraId="49BA39E6" w14:textId="024293E5" w:rsidR="00384CCD" w:rsidRDefault="00384CCD" w:rsidP="00E53AC7">
            <w:pPr>
              <w:pStyle w:val="NoSpacing"/>
              <w:rPr>
                <w:sz w:val="24"/>
                <w:szCs w:val="24"/>
              </w:rPr>
            </w:pPr>
            <w:r>
              <w:rPr>
                <w:sz w:val="24"/>
                <w:szCs w:val="24"/>
              </w:rPr>
              <w:t>LCS Insurance</w:t>
            </w:r>
          </w:p>
        </w:tc>
        <w:tc>
          <w:tcPr>
            <w:tcW w:w="1830" w:type="dxa"/>
          </w:tcPr>
          <w:p w14:paraId="084C0AD1" w14:textId="4B0C61E8" w:rsidR="00384CCD" w:rsidRDefault="00384CCD" w:rsidP="00E53AC7">
            <w:pPr>
              <w:pStyle w:val="NoSpacing"/>
              <w:rPr>
                <w:sz w:val="24"/>
                <w:szCs w:val="24"/>
              </w:rPr>
            </w:pPr>
            <w:r>
              <w:rPr>
                <w:sz w:val="24"/>
                <w:szCs w:val="24"/>
              </w:rPr>
              <w:t>300.02</w:t>
            </w:r>
          </w:p>
        </w:tc>
      </w:tr>
    </w:tbl>
    <w:p w14:paraId="6FC020A3" w14:textId="77777777" w:rsidR="002D1640" w:rsidRDefault="002D1640" w:rsidP="00E53AC7">
      <w:pPr>
        <w:pStyle w:val="NoSpacing"/>
        <w:ind w:left="1440"/>
        <w:rPr>
          <w:sz w:val="24"/>
          <w:szCs w:val="24"/>
        </w:rPr>
      </w:pPr>
    </w:p>
    <w:p w14:paraId="038DECD1" w14:textId="49A2266D" w:rsidR="006D17A6" w:rsidRDefault="00384CCD" w:rsidP="006D17A6">
      <w:pPr>
        <w:pStyle w:val="NoSpacing"/>
        <w:ind w:left="1440"/>
        <w:rPr>
          <w:sz w:val="24"/>
          <w:szCs w:val="24"/>
        </w:rPr>
      </w:pPr>
      <w:proofErr w:type="gramStart"/>
      <w:r>
        <w:rPr>
          <w:sz w:val="24"/>
          <w:szCs w:val="24"/>
        </w:rPr>
        <w:t>b</w:t>
      </w:r>
      <w:proofErr w:type="gramEnd"/>
      <w:r w:rsidR="006D17A6">
        <w:rPr>
          <w:sz w:val="24"/>
          <w:szCs w:val="24"/>
        </w:rPr>
        <w:t>/ Members not</w:t>
      </w:r>
      <w:r>
        <w:rPr>
          <w:sz w:val="24"/>
          <w:szCs w:val="24"/>
        </w:rPr>
        <w:t xml:space="preserve">ed completion of ICO Direct Debit saving £5 </w:t>
      </w:r>
      <w:bookmarkStart w:id="0" w:name="_GoBack"/>
      <w:bookmarkEnd w:id="0"/>
      <w:r>
        <w:rPr>
          <w:sz w:val="24"/>
          <w:szCs w:val="24"/>
        </w:rPr>
        <w:t>per annum.</w:t>
      </w:r>
    </w:p>
    <w:p w14:paraId="21D12192" w14:textId="77777777" w:rsidR="00735725" w:rsidRPr="00E53AC7" w:rsidRDefault="00735725" w:rsidP="00E53AC7">
      <w:pPr>
        <w:pStyle w:val="NoSpacing"/>
        <w:ind w:left="1440"/>
        <w:rPr>
          <w:sz w:val="24"/>
          <w:szCs w:val="24"/>
        </w:rPr>
      </w:pPr>
    </w:p>
    <w:p w14:paraId="3A92A888" w14:textId="65BB3578" w:rsidR="00860EC3" w:rsidRPr="001208BE" w:rsidRDefault="00860EC3" w:rsidP="00860EC3">
      <w:pPr>
        <w:pStyle w:val="NoSpacing"/>
        <w:ind w:left="720" w:firstLine="720"/>
        <w:rPr>
          <w:sz w:val="24"/>
          <w:szCs w:val="24"/>
        </w:rPr>
      </w:pPr>
    </w:p>
    <w:p w14:paraId="5DB111E3" w14:textId="1A0C8354" w:rsidR="00800387" w:rsidRDefault="006D17A6" w:rsidP="00670362">
      <w:pPr>
        <w:pStyle w:val="NoSpacing"/>
        <w:rPr>
          <w:b/>
          <w:sz w:val="24"/>
          <w:szCs w:val="24"/>
        </w:rPr>
      </w:pPr>
      <w:r>
        <w:rPr>
          <w:b/>
          <w:sz w:val="24"/>
          <w:szCs w:val="24"/>
        </w:rPr>
        <w:t>101</w:t>
      </w:r>
      <w:r w:rsidR="00800387" w:rsidRPr="00066816">
        <w:rPr>
          <w:b/>
          <w:sz w:val="24"/>
          <w:szCs w:val="24"/>
        </w:rPr>
        <w:t>/1</w:t>
      </w:r>
      <w:r w:rsidR="00E53AC7">
        <w:rPr>
          <w:b/>
          <w:sz w:val="24"/>
          <w:szCs w:val="24"/>
        </w:rPr>
        <w:t>9</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14:paraId="6924FB51" w14:textId="57DC4E73" w:rsidR="004314D3" w:rsidRDefault="004314D3" w:rsidP="004314D3">
      <w:pPr>
        <w:pStyle w:val="NoSpacing"/>
        <w:ind w:left="1440"/>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roofErr w:type="gramStart"/>
      <w:r w:rsidR="00825079">
        <w:rPr>
          <w:rFonts w:cs="Arial"/>
          <w:sz w:val="24"/>
          <w:szCs w:val="24"/>
        </w:rPr>
        <w:t>3</w:t>
      </w:r>
      <w:r w:rsidR="00825079" w:rsidRPr="00825079">
        <w:rPr>
          <w:rFonts w:cs="Arial"/>
          <w:sz w:val="24"/>
          <w:szCs w:val="24"/>
          <w:vertAlign w:val="superscript"/>
        </w:rPr>
        <w:t>rd</w:t>
      </w:r>
      <w:r w:rsidR="00825079">
        <w:rPr>
          <w:rFonts w:cs="Arial"/>
          <w:sz w:val="24"/>
          <w:szCs w:val="24"/>
        </w:rPr>
        <w:t xml:space="preserve">  Octo</w:t>
      </w:r>
      <w:r w:rsidR="00FB7D4C">
        <w:rPr>
          <w:rFonts w:cs="Arial"/>
          <w:sz w:val="24"/>
          <w:szCs w:val="24"/>
        </w:rPr>
        <w:t>ber</w:t>
      </w:r>
      <w:proofErr w:type="gramEnd"/>
      <w:r w:rsidR="00967E25">
        <w:rPr>
          <w:rFonts w:cs="Arial"/>
          <w:sz w:val="24"/>
          <w:szCs w:val="24"/>
        </w:rPr>
        <w:t xml:space="preserve"> 2019</w:t>
      </w:r>
      <w:r w:rsidR="00F73CBD">
        <w:rPr>
          <w:rFonts w:cs="Arial"/>
          <w:sz w:val="24"/>
          <w:szCs w:val="24"/>
        </w:rPr>
        <w:t>, in</w:t>
      </w:r>
      <w:r>
        <w:rPr>
          <w:rFonts w:cs="Arial"/>
          <w:sz w:val="24"/>
          <w:szCs w:val="24"/>
        </w:rPr>
        <w:t xml:space="preserve"> </w:t>
      </w:r>
      <w:r w:rsidR="00967E25">
        <w:rPr>
          <w:rFonts w:cs="Arial"/>
          <w:sz w:val="24"/>
          <w:szCs w:val="24"/>
        </w:rPr>
        <w:t>Havenstreet Community Centre</w:t>
      </w:r>
      <w:r>
        <w:rPr>
          <w:rFonts w:cs="Arial"/>
          <w:sz w:val="24"/>
          <w:szCs w:val="24"/>
        </w:rPr>
        <w: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7FC56F1A"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825079">
        <w:rPr>
          <w:sz w:val="24"/>
          <w:szCs w:val="24"/>
        </w:rPr>
        <w:t>4</w:t>
      </w:r>
      <w:r w:rsidR="00967E25">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71F"/>
    <w:rsid w:val="00176B27"/>
    <w:rsid w:val="00182588"/>
    <w:rsid w:val="00193909"/>
    <w:rsid w:val="00195293"/>
    <w:rsid w:val="001A0E02"/>
    <w:rsid w:val="001A42C9"/>
    <w:rsid w:val="001A6D65"/>
    <w:rsid w:val="001A79FC"/>
    <w:rsid w:val="001B4BAF"/>
    <w:rsid w:val="001B7E27"/>
    <w:rsid w:val="001C459E"/>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C9F"/>
    <w:rsid w:val="003848B1"/>
    <w:rsid w:val="00384CCD"/>
    <w:rsid w:val="003864D8"/>
    <w:rsid w:val="003869A3"/>
    <w:rsid w:val="003909AE"/>
    <w:rsid w:val="00396B88"/>
    <w:rsid w:val="003973F3"/>
    <w:rsid w:val="003A25FF"/>
    <w:rsid w:val="003B2B73"/>
    <w:rsid w:val="003B52CD"/>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39D0"/>
    <w:rsid w:val="00437EB2"/>
    <w:rsid w:val="00437F3B"/>
    <w:rsid w:val="0044450C"/>
    <w:rsid w:val="00445E21"/>
    <w:rsid w:val="00446E0B"/>
    <w:rsid w:val="00447D9F"/>
    <w:rsid w:val="00453511"/>
    <w:rsid w:val="00454921"/>
    <w:rsid w:val="00454A95"/>
    <w:rsid w:val="004634AC"/>
    <w:rsid w:val="0046425F"/>
    <w:rsid w:val="0046458A"/>
    <w:rsid w:val="004650D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4179"/>
    <w:rsid w:val="004D00CA"/>
    <w:rsid w:val="004D21F4"/>
    <w:rsid w:val="004E3E8C"/>
    <w:rsid w:val="004E4384"/>
    <w:rsid w:val="004F028E"/>
    <w:rsid w:val="004F4E28"/>
    <w:rsid w:val="004F4FE5"/>
    <w:rsid w:val="004F6BF5"/>
    <w:rsid w:val="005128D8"/>
    <w:rsid w:val="00514B20"/>
    <w:rsid w:val="00515D20"/>
    <w:rsid w:val="005204E1"/>
    <w:rsid w:val="00521E35"/>
    <w:rsid w:val="00530834"/>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733AF"/>
    <w:rsid w:val="00777678"/>
    <w:rsid w:val="007864F1"/>
    <w:rsid w:val="00786568"/>
    <w:rsid w:val="00786AE3"/>
    <w:rsid w:val="0079111B"/>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67E25"/>
    <w:rsid w:val="0097314E"/>
    <w:rsid w:val="009735DC"/>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A29"/>
    <w:rsid w:val="00CA2BF3"/>
    <w:rsid w:val="00CA776E"/>
    <w:rsid w:val="00CB0160"/>
    <w:rsid w:val="00CB07FA"/>
    <w:rsid w:val="00CC05D5"/>
    <w:rsid w:val="00CC24AB"/>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5618B"/>
    <w:rsid w:val="00D66951"/>
    <w:rsid w:val="00D71F4F"/>
    <w:rsid w:val="00D87ABE"/>
    <w:rsid w:val="00D9543C"/>
    <w:rsid w:val="00DA14D9"/>
    <w:rsid w:val="00DA43FC"/>
    <w:rsid w:val="00DA4C2C"/>
    <w:rsid w:val="00DB121F"/>
    <w:rsid w:val="00DC1D4F"/>
    <w:rsid w:val="00DD4AE6"/>
    <w:rsid w:val="00DD6F1F"/>
    <w:rsid w:val="00DD7F22"/>
    <w:rsid w:val="00DE3E89"/>
    <w:rsid w:val="00DE4936"/>
    <w:rsid w:val="00DE5C5E"/>
    <w:rsid w:val="00DE7795"/>
    <w:rsid w:val="00DE7EA5"/>
    <w:rsid w:val="00DF2779"/>
    <w:rsid w:val="00DF5B75"/>
    <w:rsid w:val="00DF6A44"/>
    <w:rsid w:val="00E07145"/>
    <w:rsid w:val="00E1667F"/>
    <w:rsid w:val="00E168FE"/>
    <w:rsid w:val="00E23187"/>
    <w:rsid w:val="00E301AD"/>
    <w:rsid w:val="00E30269"/>
    <w:rsid w:val="00E3241C"/>
    <w:rsid w:val="00E32C37"/>
    <w:rsid w:val="00E34C7A"/>
    <w:rsid w:val="00E431FA"/>
    <w:rsid w:val="00E52C25"/>
    <w:rsid w:val="00E53AC7"/>
    <w:rsid w:val="00E577A4"/>
    <w:rsid w:val="00E60FF1"/>
    <w:rsid w:val="00E66182"/>
    <w:rsid w:val="00E66282"/>
    <w:rsid w:val="00E81D13"/>
    <w:rsid w:val="00E92AF3"/>
    <w:rsid w:val="00E93793"/>
    <w:rsid w:val="00E96179"/>
    <w:rsid w:val="00EA55E2"/>
    <w:rsid w:val="00EB0222"/>
    <w:rsid w:val="00EB4EA7"/>
    <w:rsid w:val="00ED112D"/>
    <w:rsid w:val="00ED18E0"/>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715F"/>
    <w:rsid w:val="00F45963"/>
    <w:rsid w:val="00F50415"/>
    <w:rsid w:val="00F6105A"/>
    <w:rsid w:val="00F65370"/>
    <w:rsid w:val="00F73CBD"/>
    <w:rsid w:val="00F801B3"/>
    <w:rsid w:val="00F91236"/>
    <w:rsid w:val="00F92B20"/>
    <w:rsid w:val="00F94F3C"/>
    <w:rsid w:val="00F96C21"/>
    <w:rsid w:val="00FB0AF1"/>
    <w:rsid w:val="00FB5A85"/>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7C25-EC43-4A90-B8D9-055F8DEB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2019-01-03T16:31:00Z</cp:lastPrinted>
  <dcterms:created xsi:type="dcterms:W3CDTF">2019-09-06T12:22:00Z</dcterms:created>
  <dcterms:modified xsi:type="dcterms:W3CDTF">2019-09-06T12:22:00Z</dcterms:modified>
</cp:coreProperties>
</file>