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39F3992E"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FB7D4C">
        <w:rPr>
          <w:b/>
          <w:sz w:val="28"/>
          <w:szCs w:val="28"/>
        </w:rPr>
        <w:t>4</w:t>
      </w:r>
      <w:r w:rsidR="00F22B2E" w:rsidRPr="00F22B2E">
        <w:rPr>
          <w:b/>
          <w:sz w:val="28"/>
          <w:szCs w:val="28"/>
          <w:vertAlign w:val="superscript"/>
        </w:rPr>
        <w:t>th</w:t>
      </w:r>
      <w:r w:rsidR="00FB7D4C">
        <w:rPr>
          <w:b/>
          <w:sz w:val="28"/>
          <w:szCs w:val="28"/>
        </w:rPr>
        <w:t xml:space="preserve"> July</w:t>
      </w:r>
      <w:r w:rsidR="00454A95">
        <w:rPr>
          <w:b/>
          <w:sz w:val="28"/>
          <w:szCs w:val="28"/>
        </w:rPr>
        <w:t xml:space="preserve"> </w:t>
      </w:r>
      <w:r w:rsidRPr="00066816">
        <w:rPr>
          <w:b/>
          <w:sz w:val="28"/>
          <w:szCs w:val="28"/>
        </w:rPr>
        <w:t>201</w:t>
      </w:r>
      <w:r w:rsidR="00404F75">
        <w:rPr>
          <w:b/>
          <w:sz w:val="28"/>
          <w:szCs w:val="28"/>
        </w:rPr>
        <w:t>9</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0C591EBD" w:rsidR="00E3241C" w:rsidRPr="006D6FF9" w:rsidRDefault="007659AF" w:rsidP="00821AA2">
      <w:pPr>
        <w:pStyle w:val="NoSpacing"/>
        <w:jc w:val="center"/>
        <w:rPr>
          <w:sz w:val="24"/>
          <w:szCs w:val="24"/>
        </w:rPr>
      </w:pPr>
      <w:r>
        <w:rPr>
          <w:sz w:val="24"/>
          <w:szCs w:val="24"/>
        </w:rPr>
        <w:t xml:space="preserve">        </w:t>
      </w:r>
      <w:r w:rsidR="006D17A6">
        <w:rPr>
          <w:sz w:val="24"/>
          <w:szCs w:val="24"/>
        </w:rPr>
        <w:t xml:space="preserve">Items covered in Parishioners </w:t>
      </w:r>
      <w:proofErr w:type="spellStart"/>
      <w:r w:rsidR="006D17A6">
        <w:rPr>
          <w:sz w:val="24"/>
          <w:szCs w:val="24"/>
        </w:rPr>
        <w:t>Correspondance</w:t>
      </w:r>
      <w:proofErr w:type="spellEnd"/>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53C5A38C" w:rsidR="00E3241C" w:rsidRPr="00066816" w:rsidRDefault="00DE7795" w:rsidP="00E3241C">
      <w:pPr>
        <w:pStyle w:val="NoSpacing"/>
        <w:rPr>
          <w:sz w:val="24"/>
          <w:szCs w:val="24"/>
        </w:rPr>
      </w:pPr>
      <w:r>
        <w:rPr>
          <w:b/>
          <w:sz w:val="24"/>
          <w:szCs w:val="24"/>
        </w:rPr>
        <w:t xml:space="preserve">   </w:t>
      </w:r>
      <w:r w:rsidR="00967E25">
        <w:rPr>
          <w:b/>
          <w:sz w:val="24"/>
          <w:szCs w:val="24"/>
        </w:rPr>
        <w:t>8</w:t>
      </w:r>
      <w:r w:rsidR="004339D0">
        <w:rPr>
          <w:b/>
          <w:sz w:val="24"/>
          <w:szCs w:val="24"/>
        </w:rPr>
        <w:t>5</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 xml:space="preserve">Present: </w:t>
      </w:r>
    </w:p>
    <w:p w14:paraId="4BE73DE0" w14:textId="7254F06C"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2E621B">
        <w:rPr>
          <w:sz w:val="24"/>
          <w:szCs w:val="24"/>
        </w:rPr>
        <w:t xml:space="preserve"> S Lyons</w:t>
      </w:r>
      <w:r w:rsidR="00967E25">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1F7B2576"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4339D0">
        <w:rPr>
          <w:sz w:val="24"/>
          <w:szCs w:val="24"/>
        </w:rPr>
        <w:t>, IW Cllr V Churchman and 4</w:t>
      </w:r>
      <w:r w:rsidR="00282A33">
        <w:rPr>
          <w:sz w:val="24"/>
          <w:szCs w:val="24"/>
        </w:rPr>
        <w:t xml:space="preserve"> member</w:t>
      </w:r>
      <w:r w:rsidR="004339D0">
        <w:rPr>
          <w:sz w:val="24"/>
          <w:szCs w:val="24"/>
        </w:rPr>
        <w:t>s</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367F73D2" w:rsidR="00221C5A" w:rsidRDefault="00DE7795" w:rsidP="00E3241C">
      <w:pPr>
        <w:pStyle w:val="NoSpacing"/>
        <w:rPr>
          <w:b/>
          <w:sz w:val="24"/>
          <w:szCs w:val="24"/>
        </w:rPr>
      </w:pPr>
      <w:r>
        <w:rPr>
          <w:b/>
          <w:sz w:val="24"/>
          <w:szCs w:val="24"/>
        </w:rPr>
        <w:t xml:space="preserve">   </w:t>
      </w:r>
      <w:r w:rsidR="004339D0">
        <w:rPr>
          <w:b/>
          <w:sz w:val="24"/>
          <w:szCs w:val="24"/>
        </w:rPr>
        <w:t>86</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t>Apologies</w:t>
      </w:r>
    </w:p>
    <w:p w14:paraId="4D378D81" w14:textId="0C57BB01" w:rsidR="00E3241C" w:rsidRPr="00221C5A" w:rsidRDefault="00221C5A" w:rsidP="00E3241C">
      <w:pPr>
        <w:pStyle w:val="NoSpacing"/>
        <w:rPr>
          <w:sz w:val="24"/>
          <w:szCs w:val="24"/>
        </w:rPr>
      </w:pPr>
      <w:r>
        <w:rPr>
          <w:b/>
          <w:sz w:val="24"/>
          <w:szCs w:val="24"/>
        </w:rPr>
        <w:tab/>
      </w:r>
      <w:r>
        <w:rPr>
          <w:b/>
          <w:sz w:val="24"/>
          <w:szCs w:val="24"/>
        </w:rPr>
        <w:tab/>
      </w:r>
      <w:r w:rsidR="00967E25">
        <w:rPr>
          <w:sz w:val="24"/>
          <w:szCs w:val="24"/>
        </w:rPr>
        <w:t>Ap</w:t>
      </w:r>
      <w:r w:rsidR="002E621B">
        <w:rPr>
          <w:sz w:val="24"/>
          <w:szCs w:val="24"/>
        </w:rPr>
        <w:t>ologies</w:t>
      </w:r>
      <w:r w:rsidR="00967E25">
        <w:rPr>
          <w:sz w:val="24"/>
          <w:szCs w:val="24"/>
        </w:rPr>
        <w:t xml:space="preserve"> were received from Cllr C</w:t>
      </w:r>
      <w:r w:rsidR="004339D0">
        <w:rPr>
          <w:sz w:val="24"/>
          <w:szCs w:val="24"/>
        </w:rPr>
        <w:t xml:space="preserve"> Gauntlett</w:t>
      </w:r>
      <w:r w:rsidR="00F94F3C">
        <w:rPr>
          <w:sz w:val="24"/>
          <w:szCs w:val="24"/>
        </w:rPr>
        <w:t xml:space="preserve">. </w:t>
      </w:r>
    </w:p>
    <w:p w14:paraId="673C5FAF" w14:textId="77777777" w:rsidR="00E3241C" w:rsidRPr="00066816" w:rsidRDefault="00E3241C" w:rsidP="00E3241C">
      <w:pPr>
        <w:pStyle w:val="NoSpacing"/>
        <w:rPr>
          <w:sz w:val="24"/>
          <w:szCs w:val="24"/>
        </w:rPr>
      </w:pPr>
    </w:p>
    <w:p w14:paraId="122FA3E7" w14:textId="3B8C8CF7" w:rsidR="00E3241C" w:rsidRPr="00066816" w:rsidRDefault="00DE7795" w:rsidP="00E3241C">
      <w:pPr>
        <w:pStyle w:val="NoSpacing"/>
        <w:rPr>
          <w:b/>
          <w:sz w:val="24"/>
          <w:szCs w:val="24"/>
        </w:rPr>
      </w:pPr>
      <w:r>
        <w:rPr>
          <w:b/>
          <w:sz w:val="24"/>
          <w:szCs w:val="24"/>
        </w:rPr>
        <w:t xml:space="preserve">   </w:t>
      </w:r>
      <w:r w:rsidR="004339D0">
        <w:rPr>
          <w:b/>
          <w:sz w:val="24"/>
          <w:szCs w:val="24"/>
        </w:rPr>
        <w:t>87</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Declarations of interest</w:t>
      </w:r>
    </w:p>
    <w:p w14:paraId="48AF9AE7" w14:textId="1B8B1E25"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sidR="002E621B">
        <w:rPr>
          <w:sz w:val="24"/>
          <w:szCs w:val="24"/>
        </w:rPr>
        <w:t>, and</w:t>
      </w:r>
      <w:r w:rsidR="00967E25">
        <w:rPr>
          <w:sz w:val="24"/>
          <w:szCs w:val="24"/>
        </w:rPr>
        <w:t xml:space="preserve"> these will be refreshed at future</w:t>
      </w:r>
      <w:r w:rsidR="002E621B">
        <w:rPr>
          <w:sz w:val="24"/>
          <w:szCs w:val="24"/>
        </w:rPr>
        <w:t xml:space="preserve"> meeting.</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5CFD5F2F" w:rsidR="00E3241C" w:rsidRPr="00066816" w:rsidRDefault="00DE7795" w:rsidP="00886BC3">
      <w:pPr>
        <w:pStyle w:val="NoSpacing"/>
        <w:rPr>
          <w:b/>
          <w:sz w:val="24"/>
          <w:szCs w:val="24"/>
        </w:rPr>
      </w:pPr>
      <w:r>
        <w:rPr>
          <w:b/>
          <w:sz w:val="24"/>
          <w:szCs w:val="24"/>
        </w:rPr>
        <w:t xml:space="preserve">   </w:t>
      </w:r>
      <w:r w:rsidR="00FB7D4C">
        <w:rPr>
          <w:b/>
          <w:sz w:val="24"/>
          <w:szCs w:val="24"/>
        </w:rPr>
        <w:t>88</w:t>
      </w:r>
      <w:r w:rsidR="00670362" w:rsidRPr="00066816">
        <w:rPr>
          <w:b/>
          <w:sz w:val="24"/>
          <w:szCs w:val="24"/>
        </w:rPr>
        <w:t>/1</w:t>
      </w:r>
      <w:r w:rsidR="00CA2A29">
        <w:rPr>
          <w:b/>
          <w:sz w:val="24"/>
          <w:szCs w:val="24"/>
        </w:rPr>
        <w:t>9</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2A37C529"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4339D0">
        <w:rPr>
          <w:sz w:val="24"/>
          <w:szCs w:val="24"/>
        </w:rPr>
        <w:t>6</w:t>
      </w:r>
      <w:r w:rsidR="004339D0" w:rsidRPr="004339D0">
        <w:rPr>
          <w:sz w:val="24"/>
          <w:szCs w:val="24"/>
          <w:vertAlign w:val="superscript"/>
        </w:rPr>
        <w:t>th</w:t>
      </w:r>
      <w:r w:rsidR="004339D0">
        <w:rPr>
          <w:sz w:val="24"/>
          <w:szCs w:val="24"/>
        </w:rPr>
        <w:t xml:space="preserve"> June</w:t>
      </w:r>
      <w:r w:rsidR="00FC52E0">
        <w:rPr>
          <w:sz w:val="24"/>
          <w:szCs w:val="24"/>
        </w:rPr>
        <w:t xml:space="preserve"> </w:t>
      </w:r>
      <w:r w:rsidR="00F94F3C">
        <w:rPr>
          <w:sz w:val="24"/>
          <w:szCs w:val="24"/>
        </w:rPr>
        <w:t>2019</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967E25">
        <w:rPr>
          <w:sz w:val="24"/>
          <w:szCs w:val="24"/>
        </w:rPr>
        <w:t>, by Cllr V Hattersley</w:t>
      </w:r>
      <w:r w:rsidRPr="00066816">
        <w:rPr>
          <w:sz w:val="24"/>
          <w:szCs w:val="24"/>
        </w:rPr>
        <w:t xml:space="preserve"> as being an accurate </w:t>
      </w:r>
      <w:r w:rsidR="00BD5DEA">
        <w:rPr>
          <w:sz w:val="24"/>
          <w:szCs w:val="24"/>
        </w:rPr>
        <w:t>r</w:t>
      </w:r>
      <w:r w:rsidRPr="00066816">
        <w:rPr>
          <w:sz w:val="24"/>
          <w:szCs w:val="24"/>
        </w:rPr>
        <w:t>ecord of the meeting</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5ED118DC" w:rsidR="00300CC9" w:rsidRPr="00157FF3" w:rsidRDefault="003864D8" w:rsidP="00300CC9">
      <w:pPr>
        <w:pStyle w:val="NoSpacing"/>
        <w:rPr>
          <w:b/>
          <w:sz w:val="24"/>
          <w:szCs w:val="24"/>
        </w:rPr>
      </w:pPr>
      <w:r w:rsidRPr="00157FF3">
        <w:rPr>
          <w:b/>
          <w:sz w:val="24"/>
          <w:szCs w:val="24"/>
        </w:rPr>
        <w:t xml:space="preserve">  </w:t>
      </w:r>
      <w:r w:rsidR="00FB7D4C">
        <w:rPr>
          <w:b/>
          <w:sz w:val="24"/>
          <w:szCs w:val="24"/>
        </w:rPr>
        <w:t>89</w:t>
      </w:r>
      <w:r w:rsidR="00300CC9" w:rsidRPr="00157FF3">
        <w:rPr>
          <w:b/>
          <w:sz w:val="24"/>
          <w:szCs w:val="24"/>
        </w:rPr>
        <w:t>/1</w:t>
      </w:r>
      <w:r w:rsidR="00CA2A29">
        <w:rPr>
          <w:b/>
          <w:sz w:val="24"/>
          <w:szCs w:val="24"/>
        </w:rPr>
        <w:t>9</w:t>
      </w:r>
      <w:r w:rsidR="00072BFF">
        <w:rPr>
          <w:b/>
          <w:sz w:val="24"/>
          <w:szCs w:val="24"/>
        </w:rPr>
        <w:tab/>
      </w:r>
      <w:r w:rsidR="00F01ECC">
        <w:rPr>
          <w:b/>
          <w:sz w:val="24"/>
          <w:szCs w:val="24"/>
        </w:rPr>
        <w:tab/>
      </w:r>
      <w:r w:rsidR="00300CC9" w:rsidRPr="00157FF3">
        <w:rPr>
          <w:b/>
          <w:sz w:val="24"/>
          <w:szCs w:val="24"/>
        </w:rPr>
        <w:t>Parishioners Correspondence</w:t>
      </w:r>
    </w:p>
    <w:p w14:paraId="0D364A76" w14:textId="77777777" w:rsidR="00FB7D4C" w:rsidRDefault="00FB7D4C" w:rsidP="003909AE">
      <w:pPr>
        <w:pStyle w:val="NoSpacing"/>
        <w:ind w:left="1440"/>
        <w:rPr>
          <w:sz w:val="24"/>
          <w:szCs w:val="24"/>
        </w:rPr>
      </w:pPr>
      <w:r>
        <w:rPr>
          <w:sz w:val="24"/>
          <w:szCs w:val="24"/>
        </w:rPr>
        <w:t>Residents, Pat and Lawrence, raised concerns regarding egress from Havens, and the need to continue to campaign for a solution to the hazard, considering yellow lines or some form of traffic calming, with a resident from the Havens highlighting the ongoing danger.  It was resolved that the Clerk would ask IWC Highways and Island Roads to review the situation, and provide a report which would be subject to a meeting in Havenstreet.</w:t>
      </w:r>
    </w:p>
    <w:p w14:paraId="606F3B38" w14:textId="245BB9D6" w:rsidR="00F94F3C" w:rsidRDefault="00FB7D4C" w:rsidP="003909AE">
      <w:pPr>
        <w:pStyle w:val="NoSpacing"/>
        <w:ind w:left="1440"/>
        <w:rPr>
          <w:sz w:val="24"/>
          <w:szCs w:val="24"/>
        </w:rPr>
      </w:pPr>
      <w:r>
        <w:rPr>
          <w:sz w:val="24"/>
          <w:szCs w:val="24"/>
        </w:rPr>
        <w:t xml:space="preserve">Residents, Pat and Lawrence, also raised ongoing issue of dog fouling along footpaths and that local residents could be the owners of the dogs responsible, members agreed to contact Environment officer. </w:t>
      </w:r>
    </w:p>
    <w:p w14:paraId="2032E843" w14:textId="77777777" w:rsidR="00F94F3C" w:rsidRPr="00066816" w:rsidRDefault="00F94F3C" w:rsidP="00670362">
      <w:pPr>
        <w:pStyle w:val="NoSpacing"/>
        <w:rPr>
          <w:sz w:val="24"/>
          <w:szCs w:val="24"/>
        </w:rPr>
      </w:pPr>
    </w:p>
    <w:p w14:paraId="67437C15" w14:textId="017686FB" w:rsidR="00670362" w:rsidRDefault="00DE7795" w:rsidP="00670362">
      <w:pPr>
        <w:pStyle w:val="NoSpacing"/>
        <w:rPr>
          <w:b/>
          <w:sz w:val="24"/>
          <w:szCs w:val="24"/>
        </w:rPr>
      </w:pPr>
      <w:r>
        <w:rPr>
          <w:b/>
          <w:sz w:val="24"/>
          <w:szCs w:val="24"/>
        </w:rPr>
        <w:t xml:space="preserve">  </w:t>
      </w:r>
      <w:r w:rsidR="00FB7D4C">
        <w:rPr>
          <w:b/>
          <w:sz w:val="24"/>
          <w:szCs w:val="24"/>
        </w:rPr>
        <w:t>90</w:t>
      </w:r>
      <w:r w:rsidR="00670362" w:rsidRPr="003C5904">
        <w:rPr>
          <w:b/>
          <w:sz w:val="24"/>
          <w:szCs w:val="24"/>
        </w:rPr>
        <w:t>/1</w:t>
      </w:r>
      <w:r w:rsidR="00CA2A29">
        <w:rPr>
          <w:b/>
          <w:sz w:val="24"/>
          <w:szCs w:val="24"/>
        </w:rPr>
        <w:t>9</w:t>
      </w:r>
      <w:r w:rsidR="00670362" w:rsidRPr="003C5904">
        <w:rPr>
          <w:b/>
          <w:sz w:val="24"/>
          <w:szCs w:val="24"/>
        </w:rPr>
        <w:tab/>
      </w:r>
      <w:r w:rsidR="00F01ECC">
        <w:rPr>
          <w:b/>
          <w:sz w:val="24"/>
          <w:szCs w:val="24"/>
        </w:rPr>
        <w:tab/>
      </w:r>
      <w:r w:rsidR="00DE7EA5" w:rsidRPr="003C5904">
        <w:rPr>
          <w:b/>
          <w:sz w:val="24"/>
          <w:szCs w:val="24"/>
        </w:rPr>
        <w:t>Chairman’s Report</w:t>
      </w:r>
    </w:p>
    <w:p w14:paraId="40C03E84" w14:textId="32B664A4" w:rsidR="00CF52A0" w:rsidRDefault="006078B3" w:rsidP="00967E25">
      <w:pPr>
        <w:pStyle w:val="NoSpacing"/>
        <w:ind w:left="1440"/>
        <w:rPr>
          <w:sz w:val="24"/>
          <w:szCs w:val="24"/>
        </w:rPr>
      </w:pPr>
      <w:r>
        <w:rPr>
          <w:sz w:val="24"/>
          <w:szCs w:val="24"/>
        </w:rPr>
        <w:t xml:space="preserve">The Chairman noted </w:t>
      </w:r>
      <w:r w:rsidR="00FB7D4C">
        <w:rPr>
          <w:sz w:val="24"/>
          <w:szCs w:val="24"/>
        </w:rPr>
        <w:t>recent meeting regarding newsletter ‘The Bridge’, and linking with Wootton Parish, ensuring Church and Community association fully involved, and further meeting planned for September, with delivery an issue, and Cllr Hull volunteered to be involved in the future if appropriate. Cllr Hattersley highlighted the Parish Council’s use of the Village Hall and need to improve the safety of the courtyard, with members agreeing to contribute</w:t>
      </w:r>
      <w:r w:rsidR="007201A0">
        <w:rPr>
          <w:sz w:val="24"/>
          <w:szCs w:val="24"/>
        </w:rPr>
        <w:t xml:space="preserve"> up to £100 towards costs; and the Chairman also noted date of SSEIB visit to parish.</w:t>
      </w:r>
    </w:p>
    <w:p w14:paraId="2FABF547" w14:textId="77777777" w:rsidR="00967E25" w:rsidRDefault="00967E25" w:rsidP="00967E25">
      <w:pPr>
        <w:pStyle w:val="NoSpacing"/>
        <w:ind w:left="1440"/>
        <w:rPr>
          <w:sz w:val="24"/>
          <w:szCs w:val="24"/>
        </w:rPr>
      </w:pPr>
    </w:p>
    <w:p w14:paraId="2A2B2F49" w14:textId="14B4F1CC" w:rsidR="00DE7EA5" w:rsidRDefault="00DE7795" w:rsidP="00670362">
      <w:pPr>
        <w:pStyle w:val="NoSpacing"/>
        <w:rPr>
          <w:b/>
          <w:sz w:val="24"/>
          <w:szCs w:val="24"/>
        </w:rPr>
      </w:pPr>
      <w:r>
        <w:rPr>
          <w:b/>
          <w:sz w:val="24"/>
          <w:szCs w:val="24"/>
        </w:rPr>
        <w:t xml:space="preserve">   </w:t>
      </w:r>
      <w:r w:rsidR="00FB7D4C">
        <w:rPr>
          <w:b/>
          <w:sz w:val="24"/>
          <w:szCs w:val="24"/>
        </w:rPr>
        <w:t>91</w:t>
      </w:r>
      <w:r w:rsidR="00E23187">
        <w:rPr>
          <w:b/>
          <w:sz w:val="24"/>
          <w:szCs w:val="24"/>
        </w:rPr>
        <w:t>/1</w:t>
      </w:r>
      <w:r w:rsidR="00CA2A29">
        <w:rPr>
          <w:b/>
          <w:sz w:val="24"/>
          <w:szCs w:val="24"/>
        </w:rPr>
        <w:t>9</w:t>
      </w:r>
      <w:r w:rsidR="00BF5C6C">
        <w:rPr>
          <w:b/>
          <w:sz w:val="24"/>
          <w:szCs w:val="24"/>
        </w:rPr>
        <w:tab/>
      </w:r>
      <w:r w:rsidR="003C5904">
        <w:rPr>
          <w:b/>
          <w:sz w:val="24"/>
          <w:szCs w:val="24"/>
        </w:rPr>
        <w:t xml:space="preserve">Members </w:t>
      </w:r>
      <w:r w:rsidR="00DE7EA5" w:rsidRPr="00066816">
        <w:rPr>
          <w:b/>
          <w:sz w:val="24"/>
          <w:szCs w:val="24"/>
        </w:rPr>
        <w:t>Questions to the Chair</w:t>
      </w:r>
    </w:p>
    <w:p w14:paraId="7A3BEED7" w14:textId="023AAC7E" w:rsidR="00FF0256" w:rsidRDefault="00967E25" w:rsidP="0017671F">
      <w:pPr>
        <w:pStyle w:val="NoSpacing"/>
        <w:ind w:left="1440"/>
        <w:rPr>
          <w:sz w:val="24"/>
          <w:szCs w:val="24"/>
        </w:rPr>
      </w:pPr>
      <w:r>
        <w:rPr>
          <w:sz w:val="24"/>
          <w:szCs w:val="24"/>
        </w:rPr>
        <w:t xml:space="preserve">Cllr S Lyons </w:t>
      </w:r>
      <w:r w:rsidR="007201A0">
        <w:rPr>
          <w:sz w:val="24"/>
          <w:szCs w:val="24"/>
        </w:rPr>
        <w:t xml:space="preserve">noted the positive impact of the Meadow, and Clerk had contacted Contractor regarding seeding options for the </w:t>
      </w:r>
      <w:proofErr w:type="gramStart"/>
      <w:r w:rsidR="007201A0">
        <w:rPr>
          <w:sz w:val="24"/>
          <w:szCs w:val="24"/>
        </w:rPr>
        <w:t>Autumn</w:t>
      </w:r>
      <w:proofErr w:type="gramEnd"/>
      <w:r w:rsidR="007201A0">
        <w:rPr>
          <w:sz w:val="24"/>
          <w:szCs w:val="24"/>
        </w:rPr>
        <w:t xml:space="preserve"> and would circulate reply </w:t>
      </w:r>
      <w:r w:rsidR="007201A0">
        <w:rPr>
          <w:sz w:val="24"/>
          <w:szCs w:val="24"/>
        </w:rPr>
        <w:lastRenderedPageBreak/>
        <w:t>once received, and meeting planned with maintenance contractor for later in July regarding goalposts and other initiatives.  Members also noted concerns regarding growth of verges and hedges, and the clerk would contact the appropriate authority to highlight areas of significant visual restriction.</w:t>
      </w:r>
    </w:p>
    <w:p w14:paraId="5D440B87" w14:textId="77777777" w:rsidR="00967E25" w:rsidRDefault="00967E25" w:rsidP="0017671F">
      <w:pPr>
        <w:pStyle w:val="NoSpacing"/>
        <w:ind w:left="1440"/>
        <w:rPr>
          <w:sz w:val="24"/>
          <w:szCs w:val="24"/>
        </w:rPr>
      </w:pPr>
    </w:p>
    <w:p w14:paraId="68469953" w14:textId="0C5CBE93" w:rsidR="00BF5C6C" w:rsidRDefault="00DE7795" w:rsidP="00BF5C6C">
      <w:pPr>
        <w:pStyle w:val="NoSpacing"/>
        <w:rPr>
          <w:b/>
          <w:sz w:val="24"/>
          <w:szCs w:val="24"/>
        </w:rPr>
      </w:pPr>
      <w:r>
        <w:rPr>
          <w:b/>
          <w:sz w:val="24"/>
          <w:szCs w:val="24"/>
        </w:rPr>
        <w:t xml:space="preserve">  </w:t>
      </w:r>
      <w:r w:rsidR="00FB7D4C">
        <w:rPr>
          <w:b/>
          <w:sz w:val="24"/>
          <w:szCs w:val="24"/>
        </w:rPr>
        <w:t>92</w:t>
      </w:r>
      <w:r w:rsidR="00DE7EA5" w:rsidRPr="009043BB">
        <w:rPr>
          <w:b/>
          <w:sz w:val="24"/>
          <w:szCs w:val="24"/>
        </w:rPr>
        <w:t>/1</w:t>
      </w:r>
      <w:r w:rsidR="00F01ECC">
        <w:rPr>
          <w:b/>
          <w:sz w:val="24"/>
          <w:szCs w:val="24"/>
        </w:rPr>
        <w:t>9</w:t>
      </w:r>
      <w:r w:rsidR="00BF5C6C">
        <w:rPr>
          <w:b/>
          <w:sz w:val="24"/>
          <w:szCs w:val="24"/>
        </w:rPr>
        <w:tab/>
      </w:r>
      <w:r w:rsidR="00F02C45" w:rsidRPr="009043BB">
        <w:rPr>
          <w:b/>
          <w:sz w:val="24"/>
          <w:szCs w:val="24"/>
        </w:rPr>
        <w:tab/>
      </w:r>
      <w:r w:rsidR="00DE7EA5" w:rsidRPr="009043BB">
        <w:rPr>
          <w:b/>
          <w:sz w:val="24"/>
          <w:szCs w:val="24"/>
        </w:rPr>
        <w:t>Policing Items</w:t>
      </w:r>
    </w:p>
    <w:p w14:paraId="777502A7" w14:textId="0EFE365D" w:rsidR="00ED112D" w:rsidRDefault="00F33C51" w:rsidP="00BF5C6C">
      <w:pPr>
        <w:pStyle w:val="NoSpacing"/>
        <w:ind w:left="1440"/>
        <w:rPr>
          <w:sz w:val="24"/>
          <w:szCs w:val="24"/>
        </w:rPr>
      </w:pPr>
      <w:r>
        <w:rPr>
          <w:sz w:val="24"/>
          <w:szCs w:val="24"/>
        </w:rPr>
        <w:t>Members</w:t>
      </w:r>
      <w:r w:rsidR="00E60FF1">
        <w:rPr>
          <w:sz w:val="24"/>
          <w:szCs w:val="24"/>
        </w:rPr>
        <w:t xml:space="preserve"> noted recent </w:t>
      </w:r>
      <w:r w:rsidR="007201A0">
        <w:rPr>
          <w:sz w:val="24"/>
          <w:szCs w:val="24"/>
        </w:rPr>
        <w:t xml:space="preserve">attempted scams and would ask Community association to highlight warnings on </w:t>
      </w:r>
      <w:proofErr w:type="spellStart"/>
      <w:r w:rsidR="007201A0">
        <w:rPr>
          <w:sz w:val="24"/>
          <w:szCs w:val="24"/>
        </w:rPr>
        <w:t>facebook</w:t>
      </w:r>
      <w:proofErr w:type="spellEnd"/>
      <w:r w:rsidR="007201A0">
        <w:rPr>
          <w:sz w:val="24"/>
          <w:szCs w:val="24"/>
        </w:rPr>
        <w:t xml:space="preserve"> page.</w:t>
      </w:r>
    </w:p>
    <w:p w14:paraId="5EF3CA62" w14:textId="77777777" w:rsidR="00C6218F" w:rsidRDefault="00C6218F" w:rsidP="00BF5C6C">
      <w:pPr>
        <w:pStyle w:val="NoSpacing"/>
        <w:ind w:left="1440"/>
        <w:rPr>
          <w:sz w:val="24"/>
          <w:szCs w:val="24"/>
        </w:rPr>
      </w:pPr>
    </w:p>
    <w:p w14:paraId="49A80C69" w14:textId="08451240" w:rsidR="00DE7EA5" w:rsidRDefault="00DE7795" w:rsidP="00670362">
      <w:pPr>
        <w:pStyle w:val="NoSpacing"/>
        <w:rPr>
          <w:b/>
          <w:sz w:val="24"/>
          <w:szCs w:val="24"/>
        </w:rPr>
      </w:pPr>
      <w:r>
        <w:rPr>
          <w:b/>
          <w:sz w:val="24"/>
          <w:szCs w:val="24"/>
        </w:rPr>
        <w:t xml:space="preserve">   </w:t>
      </w:r>
      <w:r w:rsidR="007201A0">
        <w:rPr>
          <w:b/>
          <w:sz w:val="24"/>
          <w:szCs w:val="24"/>
        </w:rPr>
        <w:t>93</w:t>
      </w:r>
      <w:r w:rsidR="00DE7EA5" w:rsidRPr="00176B27">
        <w:rPr>
          <w:b/>
          <w:sz w:val="24"/>
          <w:szCs w:val="24"/>
        </w:rPr>
        <w:t>/1</w:t>
      </w:r>
      <w:r w:rsidR="00C4104D">
        <w:rPr>
          <w:b/>
          <w:sz w:val="24"/>
          <w:szCs w:val="24"/>
        </w:rPr>
        <w:t>9</w:t>
      </w:r>
      <w:r w:rsidR="00F01ECC">
        <w:rPr>
          <w:b/>
          <w:sz w:val="24"/>
          <w:szCs w:val="24"/>
        </w:rPr>
        <w:tab/>
      </w:r>
      <w:r w:rsidR="00DE7EA5" w:rsidRPr="00176B27">
        <w:rPr>
          <w:b/>
          <w:sz w:val="24"/>
          <w:szCs w:val="24"/>
        </w:rPr>
        <w:t>Isle of Wight Councillor’s Report</w:t>
      </w:r>
    </w:p>
    <w:p w14:paraId="4EF0E6D2" w14:textId="77729BF3" w:rsidR="008432C8" w:rsidRDefault="00A361C5" w:rsidP="008432C8">
      <w:pPr>
        <w:pStyle w:val="NoSpacing"/>
        <w:ind w:left="1440"/>
        <w:rPr>
          <w:sz w:val="24"/>
          <w:szCs w:val="24"/>
        </w:rPr>
      </w:pPr>
      <w:r>
        <w:rPr>
          <w:sz w:val="24"/>
          <w:szCs w:val="24"/>
        </w:rPr>
        <w:t xml:space="preserve">Cllr Churchman </w:t>
      </w:r>
      <w:r w:rsidR="007201A0">
        <w:rPr>
          <w:sz w:val="24"/>
          <w:szCs w:val="24"/>
        </w:rPr>
        <w:t>noted reductions in verge maintenance due to funding restrictions, and would also take forward concerns regarding the Havens and highways visibility.</w:t>
      </w:r>
    </w:p>
    <w:p w14:paraId="0AD3D57E" w14:textId="77777777" w:rsidR="00A361C5" w:rsidRDefault="00A361C5" w:rsidP="008432C8">
      <w:pPr>
        <w:pStyle w:val="NoSpacing"/>
        <w:ind w:left="1440"/>
        <w:rPr>
          <w:sz w:val="24"/>
          <w:szCs w:val="24"/>
        </w:rPr>
      </w:pPr>
    </w:p>
    <w:p w14:paraId="7BB1F605" w14:textId="5945775E" w:rsidR="00DE7EA5" w:rsidRDefault="00D44FFC" w:rsidP="00DE7EA5">
      <w:pPr>
        <w:pStyle w:val="NoSpacing"/>
        <w:rPr>
          <w:b/>
          <w:sz w:val="24"/>
          <w:szCs w:val="24"/>
        </w:rPr>
      </w:pPr>
      <w:r>
        <w:rPr>
          <w:b/>
          <w:sz w:val="24"/>
          <w:szCs w:val="24"/>
        </w:rPr>
        <w:t xml:space="preserve">  </w:t>
      </w:r>
      <w:r w:rsidR="007201A0">
        <w:rPr>
          <w:b/>
          <w:sz w:val="24"/>
          <w:szCs w:val="24"/>
        </w:rPr>
        <w:t>94</w:t>
      </w:r>
      <w:r w:rsidR="00DE7EA5" w:rsidRPr="00066816">
        <w:rPr>
          <w:b/>
          <w:sz w:val="24"/>
          <w:szCs w:val="24"/>
        </w:rPr>
        <w:t>/1</w:t>
      </w:r>
      <w:r w:rsidR="00C4104D">
        <w:rPr>
          <w:b/>
          <w:sz w:val="24"/>
          <w:szCs w:val="24"/>
        </w:rPr>
        <w:t>9</w:t>
      </w:r>
      <w:r w:rsidR="00C4104D">
        <w:rPr>
          <w:b/>
          <w:sz w:val="24"/>
          <w:szCs w:val="24"/>
        </w:rPr>
        <w:tab/>
      </w:r>
      <w:r w:rsidR="00E96179">
        <w:rPr>
          <w:b/>
          <w:sz w:val="24"/>
          <w:szCs w:val="24"/>
        </w:rPr>
        <w:tab/>
      </w:r>
      <w:r w:rsidR="00DE7EA5" w:rsidRPr="00CA134A">
        <w:rPr>
          <w:b/>
          <w:sz w:val="24"/>
          <w:szCs w:val="24"/>
        </w:rPr>
        <w:t>Other Reports</w:t>
      </w:r>
    </w:p>
    <w:p w14:paraId="037D4757" w14:textId="77777777" w:rsidR="00E60FF1" w:rsidRDefault="00E60FF1" w:rsidP="00DE7EA5">
      <w:pPr>
        <w:pStyle w:val="NoSpacing"/>
        <w:rPr>
          <w:b/>
          <w:sz w:val="24"/>
          <w:szCs w:val="24"/>
        </w:rPr>
      </w:pPr>
    </w:p>
    <w:p w14:paraId="7538274F" w14:textId="1E305724" w:rsidR="00281B49" w:rsidRDefault="00DE7795" w:rsidP="00FE3B57">
      <w:pPr>
        <w:pStyle w:val="NoSpacing"/>
        <w:ind w:left="1440"/>
        <w:rPr>
          <w:sz w:val="24"/>
          <w:szCs w:val="24"/>
        </w:rPr>
      </w:pPr>
      <w:r w:rsidRPr="00E60FF1">
        <w:rPr>
          <w:b/>
          <w:sz w:val="24"/>
          <w:szCs w:val="24"/>
        </w:rPr>
        <w:t>H</w:t>
      </w:r>
      <w:r w:rsidR="00C02906" w:rsidRPr="00E60FF1">
        <w:rPr>
          <w:b/>
          <w:sz w:val="24"/>
          <w:szCs w:val="24"/>
        </w:rPr>
        <w:t>avenstreet Community Association</w:t>
      </w:r>
      <w:r w:rsidR="00BE64BC">
        <w:rPr>
          <w:sz w:val="24"/>
          <w:szCs w:val="24"/>
        </w:rPr>
        <w:t xml:space="preserve"> –</w:t>
      </w:r>
      <w:r w:rsidR="00281B49">
        <w:rPr>
          <w:sz w:val="24"/>
          <w:szCs w:val="24"/>
        </w:rPr>
        <w:t xml:space="preserve"> The Chairman </w:t>
      </w:r>
      <w:r w:rsidR="00E60FF1">
        <w:rPr>
          <w:sz w:val="24"/>
          <w:szCs w:val="24"/>
        </w:rPr>
        <w:t>and Cllr S Lyons</w:t>
      </w:r>
      <w:r w:rsidR="004B2AD1">
        <w:rPr>
          <w:sz w:val="24"/>
          <w:szCs w:val="24"/>
        </w:rPr>
        <w:t xml:space="preserve"> noted proposals to improve health and safety of the Hall, an open day on 20</w:t>
      </w:r>
      <w:r w:rsidR="004B2AD1" w:rsidRPr="004B2AD1">
        <w:rPr>
          <w:sz w:val="24"/>
          <w:szCs w:val="24"/>
          <w:vertAlign w:val="superscript"/>
        </w:rPr>
        <w:t>th</w:t>
      </w:r>
      <w:r w:rsidR="004B2AD1">
        <w:rPr>
          <w:sz w:val="24"/>
          <w:szCs w:val="24"/>
        </w:rPr>
        <w:t xml:space="preserve"> July, and performance of Black Heart Orchestra on 17</w:t>
      </w:r>
      <w:r w:rsidR="004B2AD1" w:rsidRPr="004B2AD1">
        <w:rPr>
          <w:sz w:val="24"/>
          <w:szCs w:val="24"/>
          <w:vertAlign w:val="superscript"/>
        </w:rPr>
        <w:t>th</w:t>
      </w:r>
      <w:r w:rsidR="004B2AD1">
        <w:rPr>
          <w:sz w:val="24"/>
          <w:szCs w:val="24"/>
        </w:rPr>
        <w:t xml:space="preserve"> August.</w:t>
      </w:r>
      <w:r w:rsidR="00E60FF1">
        <w:rPr>
          <w:sz w:val="24"/>
          <w:szCs w:val="24"/>
        </w:rPr>
        <w:t xml:space="preserve"> </w:t>
      </w:r>
    </w:p>
    <w:p w14:paraId="325E9DBB" w14:textId="202EF182" w:rsidR="0017671F" w:rsidRDefault="0017671F" w:rsidP="00FE3B57">
      <w:pPr>
        <w:pStyle w:val="NoSpacing"/>
        <w:ind w:left="1440"/>
        <w:rPr>
          <w:sz w:val="24"/>
          <w:szCs w:val="24"/>
        </w:rPr>
      </w:pPr>
      <w:r w:rsidRPr="00E60FF1">
        <w:rPr>
          <w:b/>
          <w:sz w:val="24"/>
          <w:szCs w:val="24"/>
        </w:rPr>
        <w:t>IWALC</w:t>
      </w:r>
      <w:r>
        <w:rPr>
          <w:sz w:val="24"/>
          <w:szCs w:val="24"/>
        </w:rPr>
        <w:t xml:space="preserve"> – Cllr M Lyons noted </w:t>
      </w:r>
      <w:r w:rsidR="004B2AD1">
        <w:rPr>
          <w:sz w:val="24"/>
          <w:szCs w:val="24"/>
        </w:rPr>
        <w:t>there had been no meetings, but future meeting planned with MP regarding Housing Targets; and also asked Cllr Churchman regarding availability of 106 funds to support Bus Service, and noted incorrect information from IWC officers.</w:t>
      </w:r>
    </w:p>
    <w:p w14:paraId="7918DC99" w14:textId="2731ABE0" w:rsidR="005C4CE2" w:rsidRDefault="00281B49" w:rsidP="00274799">
      <w:pPr>
        <w:pStyle w:val="NoSpacing"/>
        <w:ind w:left="1440"/>
        <w:rPr>
          <w:sz w:val="24"/>
          <w:szCs w:val="24"/>
        </w:rPr>
      </w:pPr>
      <w:r>
        <w:rPr>
          <w:sz w:val="24"/>
          <w:szCs w:val="24"/>
        </w:rPr>
        <w:t xml:space="preserve"> </w:t>
      </w:r>
    </w:p>
    <w:p w14:paraId="49D3DFA1" w14:textId="6DAD9DAB"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4B2AD1">
        <w:rPr>
          <w:b/>
          <w:sz w:val="24"/>
          <w:szCs w:val="24"/>
        </w:rPr>
        <w:t>95</w:t>
      </w:r>
      <w:r w:rsidR="00684B41">
        <w:rPr>
          <w:b/>
          <w:sz w:val="24"/>
          <w:szCs w:val="24"/>
        </w:rPr>
        <w:t>/1</w:t>
      </w:r>
      <w:r w:rsidR="00C4104D">
        <w:rPr>
          <w:b/>
          <w:sz w:val="24"/>
          <w:szCs w:val="24"/>
        </w:rPr>
        <w:t>9</w:t>
      </w:r>
      <w:r w:rsidR="002B4B09">
        <w:rPr>
          <w:b/>
          <w:sz w:val="24"/>
          <w:szCs w:val="24"/>
        </w:rPr>
        <w:tab/>
      </w:r>
      <w:r w:rsidR="00E53AC7">
        <w:rPr>
          <w:b/>
          <w:sz w:val="24"/>
          <w:szCs w:val="24"/>
        </w:rPr>
        <w:tab/>
      </w:r>
      <w:r w:rsidR="00C47B8E" w:rsidRPr="002959C5">
        <w:rPr>
          <w:b/>
          <w:sz w:val="24"/>
          <w:szCs w:val="24"/>
        </w:rPr>
        <w:t>Ashey</w:t>
      </w:r>
    </w:p>
    <w:p w14:paraId="1D7F277E" w14:textId="1AA4FC96" w:rsidR="0079111B" w:rsidRDefault="002B4B09" w:rsidP="0079111B">
      <w:pPr>
        <w:pStyle w:val="NoSpacing"/>
        <w:ind w:left="1440"/>
        <w:rPr>
          <w:sz w:val="24"/>
          <w:szCs w:val="24"/>
        </w:rPr>
      </w:pPr>
      <w:r>
        <w:rPr>
          <w:sz w:val="24"/>
          <w:szCs w:val="24"/>
        </w:rPr>
        <w:t xml:space="preserve">Cllr </w:t>
      </w:r>
      <w:r w:rsidR="007201A0">
        <w:rPr>
          <w:sz w:val="24"/>
          <w:szCs w:val="24"/>
        </w:rPr>
        <w:t>Bell noted need for Glade to be cut a</w:t>
      </w:r>
      <w:r w:rsidR="006D17A6">
        <w:rPr>
          <w:sz w:val="24"/>
          <w:szCs w:val="24"/>
        </w:rPr>
        <w:t>gain, and clerk would follow up; and Cllr Hull highlighted the continued concern about signage for Ashey Station, and the Clerk would follow up again.</w:t>
      </w:r>
    </w:p>
    <w:p w14:paraId="0F8407FB" w14:textId="321AD7C7" w:rsidR="00C4104D" w:rsidRDefault="0079111B" w:rsidP="0079111B">
      <w:pPr>
        <w:pStyle w:val="NoSpacing"/>
        <w:ind w:left="1440"/>
        <w:rPr>
          <w:sz w:val="24"/>
          <w:szCs w:val="24"/>
        </w:rPr>
      </w:pPr>
      <w:r>
        <w:rPr>
          <w:sz w:val="24"/>
          <w:szCs w:val="24"/>
        </w:rPr>
        <w:t xml:space="preserve"> </w:t>
      </w:r>
    </w:p>
    <w:p w14:paraId="25A75E3C" w14:textId="78551B7B" w:rsidR="002959C5" w:rsidRPr="00BC792A" w:rsidRDefault="00DE4936" w:rsidP="002959C5">
      <w:pPr>
        <w:pStyle w:val="NoSpacing"/>
        <w:rPr>
          <w:b/>
          <w:sz w:val="24"/>
          <w:szCs w:val="24"/>
        </w:rPr>
      </w:pPr>
      <w:r w:rsidRPr="00BC792A">
        <w:rPr>
          <w:b/>
          <w:sz w:val="24"/>
          <w:szCs w:val="24"/>
        </w:rPr>
        <w:t xml:space="preserve"> </w:t>
      </w:r>
      <w:r w:rsidR="00F22B2E">
        <w:rPr>
          <w:b/>
          <w:sz w:val="24"/>
          <w:szCs w:val="24"/>
        </w:rPr>
        <w:t>9</w:t>
      </w:r>
      <w:r w:rsidR="004B2AD1">
        <w:rPr>
          <w:b/>
          <w:sz w:val="24"/>
          <w:szCs w:val="24"/>
        </w:rPr>
        <w:t>6</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2959C5" w:rsidRPr="00BC792A">
        <w:rPr>
          <w:b/>
          <w:sz w:val="24"/>
          <w:szCs w:val="24"/>
        </w:rPr>
        <w:tab/>
        <w:t>Planning</w:t>
      </w:r>
    </w:p>
    <w:p w14:paraId="4BBA522E" w14:textId="53C8470C" w:rsidR="00274799" w:rsidRDefault="002B4B09" w:rsidP="00F22B2E">
      <w:pPr>
        <w:pStyle w:val="NoSpacing"/>
        <w:ind w:left="1440"/>
        <w:rPr>
          <w:rFonts w:cs="Arial"/>
          <w:sz w:val="24"/>
          <w:szCs w:val="24"/>
        </w:rPr>
      </w:pPr>
      <w:proofErr w:type="gramStart"/>
      <w:r>
        <w:rPr>
          <w:rFonts w:cs="Arial"/>
          <w:sz w:val="24"/>
          <w:szCs w:val="24"/>
        </w:rPr>
        <w:t>a</w:t>
      </w:r>
      <w:proofErr w:type="gramEnd"/>
      <w:r>
        <w:rPr>
          <w:rFonts w:cs="Arial"/>
          <w:sz w:val="24"/>
          <w:szCs w:val="24"/>
        </w:rPr>
        <w:t>/</w:t>
      </w:r>
      <w:r w:rsidR="004B2AD1">
        <w:rPr>
          <w:rFonts w:cs="Arial"/>
          <w:sz w:val="24"/>
          <w:szCs w:val="24"/>
        </w:rPr>
        <w:t xml:space="preserve"> P19/00285/FUL – Clover Cottage, Briddlesford Road, Proposed Dwelling – members noted the application and its history.</w:t>
      </w:r>
    </w:p>
    <w:p w14:paraId="661F2481" w14:textId="455A7D90" w:rsidR="004B2AD1" w:rsidRDefault="004B2AD1" w:rsidP="00F22B2E">
      <w:pPr>
        <w:pStyle w:val="NoSpacing"/>
        <w:ind w:left="1440"/>
        <w:rPr>
          <w:sz w:val="24"/>
          <w:szCs w:val="24"/>
        </w:rPr>
      </w:pPr>
      <w:proofErr w:type="gramStart"/>
      <w:r>
        <w:rPr>
          <w:rFonts w:cs="Arial"/>
          <w:sz w:val="24"/>
          <w:szCs w:val="24"/>
        </w:rPr>
        <w:t>b</w:t>
      </w:r>
      <w:proofErr w:type="gramEnd"/>
      <w:r>
        <w:rPr>
          <w:rFonts w:cs="Arial"/>
          <w:sz w:val="24"/>
          <w:szCs w:val="24"/>
        </w:rPr>
        <w:t>/ Members noted that there were applications due to be published before next planned meeting and would arrange additional meeting if appropriate.</w:t>
      </w:r>
    </w:p>
    <w:p w14:paraId="71433136" w14:textId="16D954E1" w:rsidR="00274799" w:rsidRPr="00274799" w:rsidRDefault="004B2AD1" w:rsidP="00274799">
      <w:pPr>
        <w:pStyle w:val="NoSpacing"/>
        <w:ind w:left="1440"/>
        <w:rPr>
          <w:sz w:val="24"/>
          <w:szCs w:val="24"/>
        </w:rPr>
      </w:pPr>
      <w:proofErr w:type="gramStart"/>
      <w:r>
        <w:rPr>
          <w:sz w:val="24"/>
          <w:szCs w:val="24"/>
        </w:rPr>
        <w:t>c</w:t>
      </w:r>
      <w:proofErr w:type="gramEnd"/>
      <w:r w:rsidR="00274799">
        <w:rPr>
          <w:sz w:val="24"/>
          <w:szCs w:val="24"/>
        </w:rPr>
        <w:t>/ members noted planning decisions previously made.</w:t>
      </w:r>
    </w:p>
    <w:p w14:paraId="5BBF1DD0" w14:textId="77777777" w:rsidR="00613FAB" w:rsidRDefault="00613FAB" w:rsidP="00BA381A">
      <w:pPr>
        <w:pStyle w:val="NoSpacing"/>
        <w:ind w:left="1440"/>
        <w:rPr>
          <w:sz w:val="24"/>
          <w:szCs w:val="24"/>
        </w:rPr>
      </w:pPr>
    </w:p>
    <w:p w14:paraId="096921EE" w14:textId="4C5BBE53" w:rsidR="006078B3" w:rsidRDefault="004B2AD1" w:rsidP="00F22B2E">
      <w:pPr>
        <w:pStyle w:val="NoSpacing"/>
        <w:rPr>
          <w:b/>
          <w:sz w:val="24"/>
          <w:szCs w:val="24"/>
        </w:rPr>
      </w:pPr>
      <w:r>
        <w:rPr>
          <w:b/>
          <w:sz w:val="24"/>
          <w:szCs w:val="24"/>
        </w:rPr>
        <w:t>97</w:t>
      </w:r>
      <w:r w:rsidR="00613FAB" w:rsidRPr="002A5DB4">
        <w:rPr>
          <w:b/>
          <w:sz w:val="24"/>
          <w:szCs w:val="24"/>
        </w:rPr>
        <w:t>/1</w:t>
      </w:r>
      <w:r w:rsidR="00613FAB">
        <w:rPr>
          <w:b/>
          <w:sz w:val="24"/>
          <w:szCs w:val="24"/>
        </w:rPr>
        <w:t>9</w:t>
      </w:r>
      <w:r w:rsidR="00613FAB">
        <w:rPr>
          <w:b/>
          <w:sz w:val="24"/>
          <w:szCs w:val="24"/>
        </w:rPr>
        <w:tab/>
      </w:r>
      <w:r w:rsidR="00613FAB" w:rsidRPr="002A5DB4">
        <w:rPr>
          <w:b/>
          <w:sz w:val="24"/>
          <w:szCs w:val="24"/>
        </w:rPr>
        <w:t xml:space="preserve"> </w:t>
      </w:r>
      <w:r>
        <w:rPr>
          <w:b/>
          <w:sz w:val="24"/>
          <w:szCs w:val="24"/>
        </w:rPr>
        <w:tab/>
        <w:t>IWC Consultation</w:t>
      </w:r>
    </w:p>
    <w:p w14:paraId="3C924F4C" w14:textId="77777777" w:rsidR="00F22B2E" w:rsidRDefault="00F22B2E" w:rsidP="00F22B2E">
      <w:pPr>
        <w:pStyle w:val="NoSpacing"/>
        <w:rPr>
          <w:b/>
          <w:sz w:val="24"/>
          <w:szCs w:val="24"/>
        </w:rPr>
      </w:pPr>
    </w:p>
    <w:p w14:paraId="6F039B62" w14:textId="13512F37" w:rsidR="00613FAB" w:rsidRDefault="004B2AD1" w:rsidP="002B4B09">
      <w:pPr>
        <w:pStyle w:val="NoSpacing"/>
        <w:ind w:left="1440"/>
        <w:rPr>
          <w:rFonts w:cs="Arial"/>
          <w:sz w:val="24"/>
          <w:szCs w:val="24"/>
        </w:rPr>
      </w:pPr>
      <w:proofErr w:type="gramStart"/>
      <w:r>
        <w:rPr>
          <w:rFonts w:cs="Arial"/>
          <w:sz w:val="24"/>
          <w:szCs w:val="24"/>
        </w:rPr>
        <w:t>a</w:t>
      </w:r>
      <w:proofErr w:type="gramEnd"/>
      <w:r>
        <w:rPr>
          <w:rFonts w:cs="Arial"/>
          <w:sz w:val="24"/>
          <w:szCs w:val="24"/>
        </w:rPr>
        <w:t xml:space="preserve">/ </w:t>
      </w:r>
      <w:r w:rsidR="006D17A6">
        <w:rPr>
          <w:rFonts w:cs="Arial"/>
          <w:sz w:val="24"/>
          <w:szCs w:val="24"/>
        </w:rPr>
        <w:t>Local Council Tax Support Scheme – Cllr M Lyons noted that the report did not contain sufficient detail regarding impact assessments and members agreed that they could not support any of the options.</w:t>
      </w:r>
    </w:p>
    <w:p w14:paraId="1ADFB5E1" w14:textId="6E28E629" w:rsidR="006D17A6" w:rsidRDefault="006D17A6" w:rsidP="002B4B09">
      <w:pPr>
        <w:pStyle w:val="NoSpacing"/>
        <w:ind w:left="1440"/>
        <w:rPr>
          <w:rFonts w:cs="Arial"/>
          <w:sz w:val="24"/>
          <w:szCs w:val="24"/>
        </w:rPr>
      </w:pPr>
      <w:proofErr w:type="gramStart"/>
      <w:r>
        <w:rPr>
          <w:rFonts w:cs="Arial"/>
          <w:sz w:val="24"/>
          <w:szCs w:val="24"/>
        </w:rPr>
        <w:t>b</w:t>
      </w:r>
      <w:proofErr w:type="gramEnd"/>
      <w:r>
        <w:rPr>
          <w:rFonts w:cs="Arial"/>
          <w:sz w:val="24"/>
          <w:szCs w:val="24"/>
        </w:rPr>
        <w:t>/ Polling Places review – Members were satisfied with existing arrange</w:t>
      </w:r>
      <w:bookmarkStart w:id="0" w:name="_GoBack"/>
      <w:bookmarkEnd w:id="0"/>
      <w:r>
        <w:rPr>
          <w:rFonts w:cs="Arial"/>
          <w:sz w:val="24"/>
          <w:szCs w:val="24"/>
        </w:rPr>
        <w:t>ments and clerk would comment accordingly.</w:t>
      </w:r>
    </w:p>
    <w:p w14:paraId="61E52F5C" w14:textId="77777777" w:rsidR="006D17A6" w:rsidRPr="00857B1E" w:rsidRDefault="006D17A6" w:rsidP="002B4B09">
      <w:pPr>
        <w:pStyle w:val="NoSpacing"/>
        <w:ind w:left="1440"/>
        <w:rPr>
          <w:rFonts w:cs="Arial"/>
          <w:sz w:val="24"/>
          <w:szCs w:val="24"/>
        </w:rPr>
      </w:pPr>
    </w:p>
    <w:p w14:paraId="614704FD" w14:textId="2130CBD8" w:rsidR="00E07145" w:rsidRDefault="006D17A6" w:rsidP="00E07145">
      <w:pPr>
        <w:pStyle w:val="NoSpacing"/>
        <w:rPr>
          <w:b/>
          <w:sz w:val="24"/>
          <w:szCs w:val="24"/>
        </w:rPr>
      </w:pPr>
      <w:r>
        <w:rPr>
          <w:b/>
          <w:sz w:val="24"/>
          <w:szCs w:val="24"/>
        </w:rPr>
        <w:t>98</w:t>
      </w:r>
      <w:r w:rsidR="008F2107">
        <w:rPr>
          <w:b/>
          <w:sz w:val="24"/>
          <w:szCs w:val="24"/>
        </w:rPr>
        <w:t>/1</w:t>
      </w:r>
      <w:r w:rsidR="00E53AC7">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30850E67" w14:textId="07948AA5" w:rsidR="00E53AC7" w:rsidRPr="00E53AC7" w:rsidRDefault="00613FAB" w:rsidP="00E53AC7">
      <w:pPr>
        <w:pStyle w:val="NoSpacing"/>
        <w:ind w:left="1440"/>
        <w:rPr>
          <w:sz w:val="24"/>
          <w:szCs w:val="24"/>
        </w:rPr>
      </w:pPr>
      <w:r>
        <w:rPr>
          <w:sz w:val="24"/>
          <w:szCs w:val="24"/>
        </w:rPr>
        <w:t>The Clerk noted correspondence</w:t>
      </w:r>
      <w:r w:rsidR="00F22B2E">
        <w:rPr>
          <w:sz w:val="24"/>
          <w:szCs w:val="24"/>
        </w:rPr>
        <w:t xml:space="preserve"> that h</w:t>
      </w:r>
      <w:r w:rsidR="006D17A6">
        <w:rPr>
          <w:sz w:val="24"/>
          <w:szCs w:val="24"/>
        </w:rPr>
        <w:t>ad been previously circulated.</w:t>
      </w:r>
    </w:p>
    <w:p w14:paraId="501A543B" w14:textId="77777777" w:rsidR="00081B04" w:rsidRPr="00081B04" w:rsidRDefault="00081B04" w:rsidP="00081B04">
      <w:pPr>
        <w:pStyle w:val="NoSpacing"/>
        <w:ind w:left="1440"/>
        <w:rPr>
          <w:sz w:val="24"/>
          <w:szCs w:val="24"/>
        </w:rPr>
      </w:pPr>
    </w:p>
    <w:p w14:paraId="2A6B4B49" w14:textId="7E3FC6FA" w:rsidR="00EE2D42" w:rsidRDefault="00EE2D42" w:rsidP="00437F3B">
      <w:pPr>
        <w:pStyle w:val="NoSpacing"/>
        <w:ind w:left="1440"/>
        <w:rPr>
          <w:sz w:val="24"/>
          <w:szCs w:val="24"/>
        </w:rPr>
      </w:pPr>
    </w:p>
    <w:p w14:paraId="7133E910" w14:textId="19A22AD4" w:rsidR="00C02906" w:rsidRDefault="006D17A6" w:rsidP="00C02906">
      <w:pPr>
        <w:pStyle w:val="NoSpacing"/>
        <w:rPr>
          <w:b/>
          <w:sz w:val="24"/>
          <w:szCs w:val="24"/>
        </w:rPr>
      </w:pPr>
      <w:r>
        <w:rPr>
          <w:b/>
          <w:sz w:val="24"/>
          <w:szCs w:val="24"/>
        </w:rPr>
        <w:t>99</w:t>
      </w:r>
      <w:r w:rsidR="00C02906" w:rsidRPr="00AD5A22">
        <w:rPr>
          <w:b/>
          <w:sz w:val="24"/>
          <w:szCs w:val="24"/>
        </w:rPr>
        <w:t>/1</w:t>
      </w:r>
      <w:r w:rsidR="00F22B2E">
        <w:rPr>
          <w:b/>
          <w:sz w:val="24"/>
          <w:szCs w:val="24"/>
        </w:rPr>
        <w:t>9</w:t>
      </w:r>
      <w:r w:rsidR="002A5DB4">
        <w:rPr>
          <w:b/>
          <w:sz w:val="24"/>
          <w:szCs w:val="24"/>
        </w:rPr>
        <w:tab/>
      </w:r>
      <w:r w:rsidR="00C02906" w:rsidRPr="00AD5A22">
        <w:rPr>
          <w:b/>
          <w:sz w:val="24"/>
          <w:szCs w:val="24"/>
        </w:rPr>
        <w:tab/>
        <w:t>Clerk’s Report</w:t>
      </w:r>
    </w:p>
    <w:p w14:paraId="6F80F7D5" w14:textId="467AC01D" w:rsidR="00416CB3" w:rsidRDefault="00E53AC7" w:rsidP="00F73CBD">
      <w:pPr>
        <w:pStyle w:val="NoSpacing"/>
        <w:ind w:left="1440"/>
        <w:rPr>
          <w:sz w:val="24"/>
          <w:szCs w:val="24"/>
        </w:rPr>
      </w:pPr>
      <w:r>
        <w:rPr>
          <w:sz w:val="24"/>
          <w:szCs w:val="24"/>
        </w:rPr>
        <w:t xml:space="preserve">The Clerk </w:t>
      </w:r>
      <w:r w:rsidR="00613FAB">
        <w:rPr>
          <w:sz w:val="24"/>
          <w:szCs w:val="24"/>
        </w:rPr>
        <w:t>noted items pre</w:t>
      </w:r>
      <w:r w:rsidR="0017671F">
        <w:rPr>
          <w:sz w:val="24"/>
          <w:szCs w:val="24"/>
        </w:rPr>
        <w:t>viously r</w:t>
      </w:r>
      <w:r w:rsidR="00F22B2E">
        <w:rPr>
          <w:sz w:val="24"/>
          <w:szCs w:val="24"/>
        </w:rPr>
        <w:t>eported and circulated, and that the Parish was being judged for Village of the Year and South East England in Bloom</w:t>
      </w:r>
      <w:r w:rsidR="006D17A6">
        <w:rPr>
          <w:sz w:val="24"/>
          <w:szCs w:val="24"/>
        </w:rPr>
        <w:t xml:space="preserve"> later in the month</w:t>
      </w:r>
      <w:r w:rsidR="00F22B2E">
        <w:rPr>
          <w:sz w:val="24"/>
          <w:szCs w:val="24"/>
        </w:rPr>
        <w:t>.</w:t>
      </w:r>
    </w:p>
    <w:p w14:paraId="41B08B4F" w14:textId="77777777" w:rsidR="00C5723A" w:rsidRDefault="00C5723A" w:rsidP="00F73CBD">
      <w:pPr>
        <w:pStyle w:val="NoSpacing"/>
        <w:ind w:left="1440"/>
        <w:rPr>
          <w:sz w:val="24"/>
          <w:szCs w:val="24"/>
        </w:rPr>
      </w:pPr>
    </w:p>
    <w:p w14:paraId="2CDD22F4" w14:textId="587CB734" w:rsidR="00800387" w:rsidRDefault="006D17A6" w:rsidP="00416CB3">
      <w:pPr>
        <w:pStyle w:val="NoSpacing"/>
        <w:rPr>
          <w:b/>
          <w:sz w:val="24"/>
          <w:szCs w:val="24"/>
        </w:rPr>
      </w:pPr>
      <w:r>
        <w:rPr>
          <w:b/>
          <w:sz w:val="24"/>
          <w:szCs w:val="24"/>
        </w:rPr>
        <w:t>100</w:t>
      </w:r>
      <w:r w:rsidR="00800387" w:rsidRPr="001208BE">
        <w:rPr>
          <w:b/>
          <w:sz w:val="24"/>
          <w:szCs w:val="24"/>
        </w:rPr>
        <w:t>/1</w:t>
      </w:r>
      <w:r w:rsidR="00F22B2E">
        <w:rPr>
          <w:b/>
          <w:sz w:val="24"/>
          <w:szCs w:val="24"/>
        </w:rPr>
        <w:t>9</w:t>
      </w:r>
      <w:r w:rsidR="00800387" w:rsidRPr="001208BE">
        <w:rPr>
          <w:b/>
          <w:sz w:val="24"/>
          <w:szCs w:val="24"/>
        </w:rPr>
        <w:tab/>
      </w:r>
      <w:r w:rsidR="00991539">
        <w:rPr>
          <w:b/>
          <w:sz w:val="24"/>
          <w:szCs w:val="24"/>
        </w:rPr>
        <w:tab/>
      </w:r>
      <w:r w:rsidR="00800387" w:rsidRPr="001208BE">
        <w:rPr>
          <w:b/>
          <w:sz w:val="24"/>
          <w:szCs w:val="24"/>
        </w:rPr>
        <w:t>Finance</w:t>
      </w:r>
    </w:p>
    <w:p w14:paraId="66B16147" w14:textId="7B5D4EC3" w:rsidR="00A3007A" w:rsidRDefault="008D10DB" w:rsidP="00E53AC7">
      <w:pPr>
        <w:pStyle w:val="NoSpacing"/>
        <w:ind w:left="1440"/>
        <w:rPr>
          <w:sz w:val="24"/>
          <w:szCs w:val="24"/>
        </w:rPr>
      </w:pPr>
      <w:proofErr w:type="gramStart"/>
      <w:r>
        <w:rPr>
          <w:sz w:val="24"/>
          <w:szCs w:val="24"/>
        </w:rPr>
        <w:t>a</w:t>
      </w:r>
      <w:proofErr w:type="gramEnd"/>
      <w:r>
        <w:rPr>
          <w:sz w:val="24"/>
          <w:szCs w:val="24"/>
        </w:rPr>
        <w:t xml:space="preserve">/ </w:t>
      </w:r>
      <w:r w:rsidR="00613FAB">
        <w:rPr>
          <w:sz w:val="24"/>
          <w:szCs w:val="24"/>
        </w:rPr>
        <w:t xml:space="preserve"> Members</w:t>
      </w:r>
      <w:r w:rsidR="00735725">
        <w:rPr>
          <w:sz w:val="24"/>
          <w:szCs w:val="24"/>
        </w:rPr>
        <w:t xml:space="preserve"> approved:</w:t>
      </w:r>
    </w:p>
    <w:p w14:paraId="12E09A1B" w14:textId="77777777" w:rsidR="00735725" w:rsidRPr="00E53AC7" w:rsidRDefault="00735725" w:rsidP="00E53AC7">
      <w:pPr>
        <w:pStyle w:val="NoSpacing"/>
        <w:ind w:left="1440"/>
        <w:rPr>
          <w:sz w:val="24"/>
          <w:szCs w:val="24"/>
        </w:rPr>
      </w:pPr>
    </w:p>
    <w:tbl>
      <w:tblPr>
        <w:tblStyle w:val="TableGrid"/>
        <w:tblW w:w="0" w:type="auto"/>
        <w:tblInd w:w="1800" w:type="dxa"/>
        <w:tblLook w:val="04A0" w:firstRow="1" w:lastRow="0" w:firstColumn="1" w:lastColumn="0" w:noHBand="0" w:noVBand="1"/>
      </w:tblPr>
      <w:tblGrid>
        <w:gridCol w:w="1817"/>
        <w:gridCol w:w="1959"/>
        <w:gridCol w:w="1944"/>
        <w:gridCol w:w="1830"/>
      </w:tblGrid>
      <w:tr w:rsidR="00A3007A" w14:paraId="11B3D4B5" w14:textId="77777777" w:rsidTr="00D71F4F">
        <w:tc>
          <w:tcPr>
            <w:tcW w:w="1817" w:type="dxa"/>
          </w:tcPr>
          <w:p w14:paraId="3DEDDE86" w14:textId="77777777" w:rsidR="00A3007A" w:rsidRDefault="00A3007A" w:rsidP="005728AF">
            <w:pPr>
              <w:pStyle w:val="NoSpacing"/>
              <w:rPr>
                <w:rFonts w:cs="Arial"/>
                <w:sz w:val="24"/>
                <w:szCs w:val="24"/>
              </w:rPr>
            </w:pPr>
            <w:r>
              <w:rPr>
                <w:rFonts w:cs="Arial"/>
                <w:sz w:val="24"/>
                <w:szCs w:val="24"/>
              </w:rPr>
              <w:t>Cheque No</w:t>
            </w:r>
          </w:p>
        </w:tc>
        <w:tc>
          <w:tcPr>
            <w:tcW w:w="1959" w:type="dxa"/>
          </w:tcPr>
          <w:p w14:paraId="697E8C93" w14:textId="77777777" w:rsidR="00A3007A" w:rsidRDefault="00A3007A" w:rsidP="005728AF">
            <w:pPr>
              <w:pStyle w:val="NoSpacing"/>
              <w:rPr>
                <w:rFonts w:cs="Arial"/>
                <w:sz w:val="24"/>
                <w:szCs w:val="24"/>
              </w:rPr>
            </w:pPr>
            <w:r>
              <w:rPr>
                <w:rFonts w:cs="Arial"/>
                <w:sz w:val="24"/>
                <w:szCs w:val="24"/>
              </w:rPr>
              <w:t>Payee</w:t>
            </w:r>
          </w:p>
        </w:tc>
        <w:tc>
          <w:tcPr>
            <w:tcW w:w="1944" w:type="dxa"/>
          </w:tcPr>
          <w:p w14:paraId="36E3D1B3" w14:textId="77777777" w:rsidR="00A3007A" w:rsidRDefault="00A3007A" w:rsidP="005728AF">
            <w:pPr>
              <w:pStyle w:val="NoSpacing"/>
              <w:rPr>
                <w:rFonts w:cs="Arial"/>
                <w:sz w:val="24"/>
                <w:szCs w:val="24"/>
              </w:rPr>
            </w:pPr>
            <w:r>
              <w:rPr>
                <w:rFonts w:cs="Arial"/>
                <w:sz w:val="24"/>
                <w:szCs w:val="24"/>
              </w:rPr>
              <w:t>Details</w:t>
            </w:r>
          </w:p>
        </w:tc>
        <w:tc>
          <w:tcPr>
            <w:tcW w:w="1830" w:type="dxa"/>
          </w:tcPr>
          <w:p w14:paraId="5CF081E3" w14:textId="63BC97A3" w:rsidR="00735725" w:rsidRDefault="00A3007A" w:rsidP="00735725">
            <w:pPr>
              <w:pStyle w:val="NoSpacing"/>
              <w:rPr>
                <w:rFonts w:cs="Arial"/>
                <w:sz w:val="24"/>
                <w:szCs w:val="24"/>
              </w:rPr>
            </w:pPr>
            <w:r>
              <w:rPr>
                <w:rFonts w:cs="Arial"/>
                <w:sz w:val="24"/>
                <w:szCs w:val="24"/>
              </w:rPr>
              <w:t>Amount £</w:t>
            </w:r>
          </w:p>
        </w:tc>
      </w:tr>
      <w:tr w:rsidR="00DE3E89" w14:paraId="6C131531" w14:textId="77777777" w:rsidTr="00D71F4F">
        <w:tc>
          <w:tcPr>
            <w:tcW w:w="1817" w:type="dxa"/>
          </w:tcPr>
          <w:p w14:paraId="35E14566" w14:textId="46174F62" w:rsidR="00DE3E89" w:rsidRDefault="00861B6B" w:rsidP="00E53AC7">
            <w:pPr>
              <w:pStyle w:val="NoSpacing"/>
              <w:rPr>
                <w:sz w:val="24"/>
                <w:szCs w:val="24"/>
              </w:rPr>
            </w:pPr>
            <w:r>
              <w:rPr>
                <w:sz w:val="24"/>
                <w:szCs w:val="24"/>
              </w:rPr>
              <w:t>000</w:t>
            </w:r>
            <w:r w:rsidR="00DE3E89">
              <w:rPr>
                <w:sz w:val="24"/>
                <w:szCs w:val="24"/>
              </w:rPr>
              <w:t>7</w:t>
            </w:r>
            <w:r>
              <w:rPr>
                <w:sz w:val="24"/>
                <w:szCs w:val="24"/>
              </w:rPr>
              <w:t>1</w:t>
            </w:r>
            <w:r w:rsidR="004B2AD1">
              <w:rPr>
                <w:sz w:val="24"/>
                <w:szCs w:val="24"/>
              </w:rPr>
              <w:t>3</w:t>
            </w:r>
          </w:p>
        </w:tc>
        <w:tc>
          <w:tcPr>
            <w:tcW w:w="1959" w:type="dxa"/>
          </w:tcPr>
          <w:p w14:paraId="1E302177" w14:textId="716B1834" w:rsidR="00DE3E89" w:rsidRDefault="00D71F4F" w:rsidP="00E53AC7">
            <w:pPr>
              <w:pStyle w:val="NoSpacing"/>
              <w:rPr>
                <w:sz w:val="24"/>
                <w:szCs w:val="24"/>
              </w:rPr>
            </w:pPr>
            <w:r>
              <w:rPr>
                <w:sz w:val="24"/>
                <w:szCs w:val="24"/>
              </w:rPr>
              <w:t>Haven Taxis</w:t>
            </w:r>
          </w:p>
        </w:tc>
        <w:tc>
          <w:tcPr>
            <w:tcW w:w="1944" w:type="dxa"/>
          </w:tcPr>
          <w:p w14:paraId="378089AE" w14:textId="11535CAF" w:rsidR="00DE3E89" w:rsidRDefault="004B2AD1" w:rsidP="00E53AC7">
            <w:pPr>
              <w:pStyle w:val="NoSpacing"/>
              <w:rPr>
                <w:sz w:val="24"/>
                <w:szCs w:val="24"/>
              </w:rPr>
            </w:pPr>
            <w:r>
              <w:rPr>
                <w:sz w:val="24"/>
                <w:szCs w:val="24"/>
              </w:rPr>
              <w:t>Transport service for Parish</w:t>
            </w:r>
          </w:p>
        </w:tc>
        <w:tc>
          <w:tcPr>
            <w:tcW w:w="1830" w:type="dxa"/>
          </w:tcPr>
          <w:p w14:paraId="592E9B92" w14:textId="051F0018" w:rsidR="00DE3E89" w:rsidRDefault="004B2AD1" w:rsidP="00E53AC7">
            <w:pPr>
              <w:pStyle w:val="NoSpacing"/>
              <w:rPr>
                <w:sz w:val="24"/>
                <w:szCs w:val="24"/>
              </w:rPr>
            </w:pPr>
            <w:r>
              <w:rPr>
                <w:sz w:val="24"/>
                <w:szCs w:val="24"/>
              </w:rPr>
              <w:t>576.00</w:t>
            </w:r>
          </w:p>
        </w:tc>
      </w:tr>
      <w:tr w:rsidR="00DE3E89" w14:paraId="75C91D74" w14:textId="77777777" w:rsidTr="00D71F4F">
        <w:tc>
          <w:tcPr>
            <w:tcW w:w="1817" w:type="dxa"/>
          </w:tcPr>
          <w:p w14:paraId="3320DAE2" w14:textId="5756A8A4" w:rsidR="00DE3E89" w:rsidRDefault="00861B6B" w:rsidP="00E53AC7">
            <w:pPr>
              <w:pStyle w:val="NoSpacing"/>
              <w:rPr>
                <w:sz w:val="24"/>
                <w:szCs w:val="24"/>
              </w:rPr>
            </w:pPr>
            <w:r>
              <w:rPr>
                <w:sz w:val="24"/>
                <w:szCs w:val="24"/>
              </w:rPr>
              <w:t>000</w:t>
            </w:r>
            <w:r w:rsidR="00DE3E89">
              <w:rPr>
                <w:sz w:val="24"/>
                <w:szCs w:val="24"/>
              </w:rPr>
              <w:t>7</w:t>
            </w:r>
            <w:r>
              <w:rPr>
                <w:sz w:val="24"/>
                <w:szCs w:val="24"/>
              </w:rPr>
              <w:t>1</w:t>
            </w:r>
            <w:r w:rsidR="004B2AD1">
              <w:rPr>
                <w:sz w:val="24"/>
                <w:szCs w:val="24"/>
              </w:rPr>
              <w:t>5</w:t>
            </w:r>
          </w:p>
        </w:tc>
        <w:tc>
          <w:tcPr>
            <w:tcW w:w="1959" w:type="dxa"/>
          </w:tcPr>
          <w:p w14:paraId="0E79E11A" w14:textId="2F964E74" w:rsidR="00DE3E89" w:rsidRDefault="004B2AD1" w:rsidP="00E53AC7">
            <w:pPr>
              <w:pStyle w:val="NoSpacing"/>
              <w:rPr>
                <w:sz w:val="24"/>
                <w:szCs w:val="24"/>
              </w:rPr>
            </w:pPr>
            <w:r>
              <w:rPr>
                <w:sz w:val="24"/>
                <w:szCs w:val="24"/>
              </w:rPr>
              <w:t>Community Action IW</w:t>
            </w:r>
          </w:p>
        </w:tc>
        <w:tc>
          <w:tcPr>
            <w:tcW w:w="1944" w:type="dxa"/>
          </w:tcPr>
          <w:p w14:paraId="74BD637B" w14:textId="34F17EB2" w:rsidR="00DE3E89" w:rsidRDefault="004B2AD1" w:rsidP="00E53AC7">
            <w:pPr>
              <w:pStyle w:val="NoSpacing"/>
              <w:rPr>
                <w:sz w:val="24"/>
                <w:szCs w:val="24"/>
              </w:rPr>
            </w:pPr>
            <w:r>
              <w:rPr>
                <w:sz w:val="24"/>
                <w:szCs w:val="24"/>
              </w:rPr>
              <w:t>Salary June 2019</w:t>
            </w:r>
          </w:p>
        </w:tc>
        <w:tc>
          <w:tcPr>
            <w:tcW w:w="1830" w:type="dxa"/>
          </w:tcPr>
          <w:p w14:paraId="209E5900" w14:textId="16EF5B65" w:rsidR="00DE3E89" w:rsidRDefault="004B2AD1" w:rsidP="00E53AC7">
            <w:pPr>
              <w:pStyle w:val="NoSpacing"/>
              <w:rPr>
                <w:sz w:val="24"/>
                <w:szCs w:val="24"/>
              </w:rPr>
            </w:pPr>
            <w:r>
              <w:rPr>
                <w:sz w:val="24"/>
                <w:szCs w:val="24"/>
              </w:rPr>
              <w:t>291.33</w:t>
            </w:r>
          </w:p>
        </w:tc>
      </w:tr>
      <w:tr w:rsidR="00DE3E89" w14:paraId="3A86E607" w14:textId="77777777" w:rsidTr="00D71F4F">
        <w:tc>
          <w:tcPr>
            <w:tcW w:w="1817" w:type="dxa"/>
          </w:tcPr>
          <w:p w14:paraId="46580235" w14:textId="6AA7BF08" w:rsidR="00DE3E89" w:rsidRDefault="00861B6B" w:rsidP="00E53AC7">
            <w:pPr>
              <w:pStyle w:val="NoSpacing"/>
              <w:rPr>
                <w:sz w:val="24"/>
                <w:szCs w:val="24"/>
              </w:rPr>
            </w:pPr>
            <w:r>
              <w:rPr>
                <w:sz w:val="24"/>
                <w:szCs w:val="24"/>
              </w:rPr>
              <w:t>000</w:t>
            </w:r>
            <w:r w:rsidR="00DE3E89">
              <w:rPr>
                <w:sz w:val="24"/>
                <w:szCs w:val="24"/>
              </w:rPr>
              <w:t>7</w:t>
            </w:r>
            <w:r>
              <w:rPr>
                <w:sz w:val="24"/>
                <w:szCs w:val="24"/>
              </w:rPr>
              <w:t>1</w:t>
            </w:r>
            <w:r w:rsidR="004B2AD1">
              <w:rPr>
                <w:sz w:val="24"/>
                <w:szCs w:val="24"/>
              </w:rPr>
              <w:t>4</w:t>
            </w:r>
          </w:p>
        </w:tc>
        <w:tc>
          <w:tcPr>
            <w:tcW w:w="1959" w:type="dxa"/>
          </w:tcPr>
          <w:p w14:paraId="395973B6" w14:textId="249D29EE" w:rsidR="00DE3E89" w:rsidRDefault="00DE3E89" w:rsidP="00E53AC7">
            <w:pPr>
              <w:pStyle w:val="NoSpacing"/>
              <w:rPr>
                <w:sz w:val="24"/>
                <w:szCs w:val="24"/>
              </w:rPr>
            </w:pPr>
            <w:r>
              <w:rPr>
                <w:sz w:val="24"/>
                <w:szCs w:val="24"/>
              </w:rPr>
              <w:t>Richard Priest</w:t>
            </w:r>
          </w:p>
        </w:tc>
        <w:tc>
          <w:tcPr>
            <w:tcW w:w="1944" w:type="dxa"/>
          </w:tcPr>
          <w:p w14:paraId="37B8D965" w14:textId="1A442E98" w:rsidR="00DE3E89" w:rsidRDefault="004B2AD1" w:rsidP="00E53AC7">
            <w:pPr>
              <w:pStyle w:val="NoSpacing"/>
              <w:rPr>
                <w:sz w:val="24"/>
                <w:szCs w:val="24"/>
              </w:rPr>
            </w:pPr>
            <w:r>
              <w:rPr>
                <w:sz w:val="24"/>
                <w:szCs w:val="24"/>
              </w:rPr>
              <w:t xml:space="preserve">Expenses June 2019, </w:t>
            </w:r>
            <w:proofErr w:type="spellStart"/>
            <w:r>
              <w:rPr>
                <w:sz w:val="24"/>
                <w:szCs w:val="24"/>
              </w:rPr>
              <w:t>inc</w:t>
            </w:r>
            <w:proofErr w:type="spellEnd"/>
            <w:r>
              <w:rPr>
                <w:sz w:val="24"/>
                <w:szCs w:val="24"/>
              </w:rPr>
              <w:t xml:space="preserve"> Travel, IT </w:t>
            </w:r>
            <w:r w:rsidR="00DE3E89">
              <w:rPr>
                <w:sz w:val="24"/>
                <w:szCs w:val="24"/>
              </w:rPr>
              <w:t>, et al</w:t>
            </w:r>
          </w:p>
        </w:tc>
        <w:tc>
          <w:tcPr>
            <w:tcW w:w="1830" w:type="dxa"/>
          </w:tcPr>
          <w:p w14:paraId="4978CE15" w14:textId="07C68AC3" w:rsidR="00DE3E89" w:rsidRDefault="004B2AD1" w:rsidP="00E53AC7">
            <w:pPr>
              <w:pStyle w:val="NoSpacing"/>
              <w:rPr>
                <w:sz w:val="24"/>
                <w:szCs w:val="24"/>
              </w:rPr>
            </w:pPr>
            <w:r>
              <w:rPr>
                <w:sz w:val="24"/>
                <w:szCs w:val="24"/>
              </w:rPr>
              <w:t>164.98</w:t>
            </w:r>
          </w:p>
        </w:tc>
      </w:tr>
    </w:tbl>
    <w:p w14:paraId="6FC020A3" w14:textId="77777777" w:rsidR="002D1640" w:rsidRDefault="002D1640" w:rsidP="00E53AC7">
      <w:pPr>
        <w:pStyle w:val="NoSpacing"/>
        <w:ind w:left="1440"/>
        <w:rPr>
          <w:sz w:val="24"/>
          <w:szCs w:val="24"/>
        </w:rPr>
      </w:pPr>
    </w:p>
    <w:p w14:paraId="21605687" w14:textId="6DD0EFD7" w:rsidR="0046458A" w:rsidRDefault="002D1640" w:rsidP="006D17A6">
      <w:pPr>
        <w:pStyle w:val="NoSpacing"/>
        <w:ind w:left="1440"/>
        <w:rPr>
          <w:sz w:val="24"/>
          <w:szCs w:val="24"/>
        </w:rPr>
      </w:pPr>
      <w:proofErr w:type="gramStart"/>
      <w:r>
        <w:rPr>
          <w:sz w:val="24"/>
          <w:szCs w:val="24"/>
        </w:rPr>
        <w:t>b</w:t>
      </w:r>
      <w:proofErr w:type="gramEnd"/>
      <w:r>
        <w:rPr>
          <w:sz w:val="24"/>
          <w:szCs w:val="24"/>
        </w:rPr>
        <w:t xml:space="preserve">/ </w:t>
      </w:r>
      <w:r w:rsidR="006D17A6">
        <w:rPr>
          <w:sz w:val="24"/>
          <w:szCs w:val="24"/>
        </w:rPr>
        <w:t>Members noted response from External Auditor.</w:t>
      </w:r>
    </w:p>
    <w:p w14:paraId="37B675C6" w14:textId="76C2BC01" w:rsidR="006D17A6" w:rsidRDefault="006D17A6" w:rsidP="006D17A6">
      <w:pPr>
        <w:pStyle w:val="NoSpacing"/>
        <w:ind w:left="1440"/>
        <w:rPr>
          <w:sz w:val="24"/>
          <w:szCs w:val="24"/>
        </w:rPr>
      </w:pPr>
      <w:proofErr w:type="gramStart"/>
      <w:r>
        <w:rPr>
          <w:sz w:val="24"/>
          <w:szCs w:val="24"/>
        </w:rPr>
        <w:t>c</w:t>
      </w:r>
      <w:proofErr w:type="gramEnd"/>
      <w:r>
        <w:rPr>
          <w:sz w:val="24"/>
          <w:szCs w:val="24"/>
        </w:rPr>
        <w:t>/ Members noted NALC Awards and agreed to action accordingly.</w:t>
      </w:r>
    </w:p>
    <w:p w14:paraId="038DECD1" w14:textId="1A887481" w:rsidR="006D17A6" w:rsidRDefault="006D17A6" w:rsidP="006D17A6">
      <w:pPr>
        <w:pStyle w:val="NoSpacing"/>
        <w:ind w:left="1440"/>
        <w:rPr>
          <w:sz w:val="24"/>
          <w:szCs w:val="24"/>
        </w:rPr>
      </w:pPr>
      <w:proofErr w:type="gramStart"/>
      <w:r>
        <w:rPr>
          <w:sz w:val="24"/>
          <w:szCs w:val="24"/>
        </w:rPr>
        <w:t>d</w:t>
      </w:r>
      <w:proofErr w:type="gramEnd"/>
      <w:r>
        <w:rPr>
          <w:sz w:val="24"/>
          <w:szCs w:val="24"/>
        </w:rPr>
        <w:t>/ Members noted first quarter reconciliation.</w:t>
      </w:r>
    </w:p>
    <w:p w14:paraId="21D12192" w14:textId="77777777" w:rsidR="00735725" w:rsidRPr="00E53AC7" w:rsidRDefault="00735725" w:rsidP="00E53AC7">
      <w:pPr>
        <w:pStyle w:val="NoSpacing"/>
        <w:ind w:left="1440"/>
        <w:rPr>
          <w:sz w:val="24"/>
          <w:szCs w:val="24"/>
        </w:rPr>
      </w:pPr>
    </w:p>
    <w:p w14:paraId="3A92A888" w14:textId="65BB3578" w:rsidR="00860EC3" w:rsidRPr="001208BE" w:rsidRDefault="00860EC3" w:rsidP="00860EC3">
      <w:pPr>
        <w:pStyle w:val="NoSpacing"/>
        <w:ind w:left="720" w:firstLine="720"/>
        <w:rPr>
          <w:sz w:val="24"/>
          <w:szCs w:val="24"/>
        </w:rPr>
      </w:pPr>
    </w:p>
    <w:p w14:paraId="5DB111E3" w14:textId="1A0C8354" w:rsidR="00800387" w:rsidRDefault="006D17A6" w:rsidP="00670362">
      <w:pPr>
        <w:pStyle w:val="NoSpacing"/>
        <w:rPr>
          <w:b/>
          <w:sz w:val="24"/>
          <w:szCs w:val="24"/>
        </w:rPr>
      </w:pPr>
      <w:r>
        <w:rPr>
          <w:b/>
          <w:sz w:val="24"/>
          <w:szCs w:val="24"/>
        </w:rPr>
        <w:t>101</w:t>
      </w:r>
      <w:r w:rsidR="00800387" w:rsidRPr="00066816">
        <w:rPr>
          <w:b/>
          <w:sz w:val="24"/>
          <w:szCs w:val="24"/>
        </w:rPr>
        <w:t>/1</w:t>
      </w:r>
      <w:r w:rsidR="00E53AC7">
        <w:rPr>
          <w:b/>
          <w:sz w:val="24"/>
          <w:szCs w:val="24"/>
        </w:rPr>
        <w:t>9</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924FB51" w14:textId="540E2C0E" w:rsidR="004314D3" w:rsidRDefault="004314D3" w:rsidP="004314D3">
      <w:pPr>
        <w:pStyle w:val="NoSpacing"/>
        <w:ind w:left="1440"/>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r w:rsidR="00FB7D4C">
        <w:rPr>
          <w:rFonts w:cs="Arial"/>
          <w:sz w:val="24"/>
          <w:szCs w:val="24"/>
        </w:rPr>
        <w:t>5</w:t>
      </w:r>
      <w:r w:rsidR="00967E25" w:rsidRPr="00967E25">
        <w:rPr>
          <w:rFonts w:cs="Arial"/>
          <w:sz w:val="24"/>
          <w:szCs w:val="24"/>
          <w:vertAlign w:val="superscript"/>
        </w:rPr>
        <w:t>th</w:t>
      </w:r>
      <w:r w:rsidR="00FB7D4C">
        <w:rPr>
          <w:rFonts w:cs="Arial"/>
          <w:sz w:val="24"/>
          <w:szCs w:val="24"/>
        </w:rPr>
        <w:t xml:space="preserve"> September</w:t>
      </w:r>
      <w:r w:rsidR="00967E25">
        <w:rPr>
          <w:rFonts w:cs="Arial"/>
          <w:sz w:val="24"/>
          <w:szCs w:val="24"/>
        </w:rPr>
        <w:t xml:space="preserve"> 2019</w:t>
      </w:r>
      <w:r w:rsidR="00F73CBD">
        <w:rPr>
          <w:rFonts w:cs="Arial"/>
          <w:sz w:val="24"/>
          <w:szCs w:val="24"/>
        </w:rPr>
        <w:t>, in</w:t>
      </w:r>
      <w:r>
        <w:rPr>
          <w:rFonts w:cs="Arial"/>
          <w:sz w:val="24"/>
          <w:szCs w:val="24"/>
        </w:rPr>
        <w:t xml:space="preserve"> </w:t>
      </w:r>
      <w:r w:rsidR="00967E25">
        <w:rPr>
          <w:rFonts w:cs="Arial"/>
          <w:sz w:val="24"/>
          <w:szCs w:val="24"/>
        </w:rPr>
        <w:t>Havenstreet Community Centre</w:t>
      </w:r>
      <w:r>
        <w:rPr>
          <w:rFonts w:cs="Arial"/>
          <w:sz w:val="24"/>
          <w:szCs w:val="24"/>
        </w:rPr>
        <w: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0D570B39"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FB7D4C">
        <w:rPr>
          <w:sz w:val="24"/>
          <w:szCs w:val="24"/>
        </w:rPr>
        <w:t>3</w:t>
      </w:r>
      <w:r w:rsidR="00967E25">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71F"/>
    <w:rsid w:val="00176B27"/>
    <w:rsid w:val="00182588"/>
    <w:rsid w:val="00193909"/>
    <w:rsid w:val="00195293"/>
    <w:rsid w:val="001A0E02"/>
    <w:rsid w:val="001A42C9"/>
    <w:rsid w:val="001A6D65"/>
    <w:rsid w:val="001A79FC"/>
    <w:rsid w:val="001B4BAF"/>
    <w:rsid w:val="001B7E27"/>
    <w:rsid w:val="001C459E"/>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C9F"/>
    <w:rsid w:val="003848B1"/>
    <w:rsid w:val="003864D8"/>
    <w:rsid w:val="003869A3"/>
    <w:rsid w:val="003909AE"/>
    <w:rsid w:val="00396B88"/>
    <w:rsid w:val="003973F3"/>
    <w:rsid w:val="003A25FF"/>
    <w:rsid w:val="003B2B73"/>
    <w:rsid w:val="003B52CD"/>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39D0"/>
    <w:rsid w:val="00437EB2"/>
    <w:rsid w:val="00437F3B"/>
    <w:rsid w:val="0044450C"/>
    <w:rsid w:val="00445E21"/>
    <w:rsid w:val="00446E0B"/>
    <w:rsid w:val="00447D9F"/>
    <w:rsid w:val="00453511"/>
    <w:rsid w:val="00454921"/>
    <w:rsid w:val="00454A95"/>
    <w:rsid w:val="004634AC"/>
    <w:rsid w:val="0046425F"/>
    <w:rsid w:val="0046458A"/>
    <w:rsid w:val="004650D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4179"/>
    <w:rsid w:val="004D00CA"/>
    <w:rsid w:val="004D21F4"/>
    <w:rsid w:val="004E3E8C"/>
    <w:rsid w:val="004E4384"/>
    <w:rsid w:val="004F028E"/>
    <w:rsid w:val="004F4E28"/>
    <w:rsid w:val="004F4FE5"/>
    <w:rsid w:val="004F6BF5"/>
    <w:rsid w:val="005128D8"/>
    <w:rsid w:val="00514B20"/>
    <w:rsid w:val="00515D20"/>
    <w:rsid w:val="005204E1"/>
    <w:rsid w:val="00521E35"/>
    <w:rsid w:val="00530834"/>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733AF"/>
    <w:rsid w:val="00777678"/>
    <w:rsid w:val="007864F1"/>
    <w:rsid w:val="00786568"/>
    <w:rsid w:val="00786AE3"/>
    <w:rsid w:val="0079111B"/>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67E25"/>
    <w:rsid w:val="0097314E"/>
    <w:rsid w:val="009735DC"/>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18B"/>
    <w:rsid w:val="00D66951"/>
    <w:rsid w:val="00D71F4F"/>
    <w:rsid w:val="00D87ABE"/>
    <w:rsid w:val="00D9543C"/>
    <w:rsid w:val="00DA14D9"/>
    <w:rsid w:val="00DA43FC"/>
    <w:rsid w:val="00DA4C2C"/>
    <w:rsid w:val="00DB121F"/>
    <w:rsid w:val="00DC1D4F"/>
    <w:rsid w:val="00DD4AE6"/>
    <w:rsid w:val="00DD6F1F"/>
    <w:rsid w:val="00DD7F22"/>
    <w:rsid w:val="00DE3E89"/>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53AC7"/>
    <w:rsid w:val="00E577A4"/>
    <w:rsid w:val="00E60FF1"/>
    <w:rsid w:val="00E66182"/>
    <w:rsid w:val="00E66282"/>
    <w:rsid w:val="00E81D13"/>
    <w:rsid w:val="00E92AF3"/>
    <w:rsid w:val="00E93793"/>
    <w:rsid w:val="00E96179"/>
    <w:rsid w:val="00EA55E2"/>
    <w:rsid w:val="00EB0222"/>
    <w:rsid w:val="00EB4EA7"/>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715F"/>
    <w:rsid w:val="00F45963"/>
    <w:rsid w:val="00F50415"/>
    <w:rsid w:val="00F6105A"/>
    <w:rsid w:val="00F65370"/>
    <w:rsid w:val="00F73CBD"/>
    <w:rsid w:val="00F801B3"/>
    <w:rsid w:val="00F91236"/>
    <w:rsid w:val="00F92B20"/>
    <w:rsid w:val="00F94F3C"/>
    <w:rsid w:val="00F96C21"/>
    <w:rsid w:val="00FB0AF1"/>
    <w:rsid w:val="00FB5A85"/>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4F569-964F-4A49-AE7F-2C3FA208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2019-01-03T16:31:00Z</cp:lastPrinted>
  <dcterms:created xsi:type="dcterms:W3CDTF">2019-07-12T10:19:00Z</dcterms:created>
  <dcterms:modified xsi:type="dcterms:W3CDTF">2019-07-12T10:19:00Z</dcterms:modified>
</cp:coreProperties>
</file>