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0B6703A6"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C02F0D">
        <w:rPr>
          <w:b/>
          <w:sz w:val="28"/>
          <w:szCs w:val="28"/>
        </w:rPr>
        <w:t xml:space="preserve"> Annual</w:t>
      </w:r>
      <w:r w:rsidR="00E3241C" w:rsidRPr="00066816">
        <w:rPr>
          <w:b/>
          <w:sz w:val="28"/>
          <w:szCs w:val="28"/>
        </w:rPr>
        <w:t xml:space="preserve"> Meeting held </w:t>
      </w:r>
    </w:p>
    <w:p w14:paraId="1DAE402E" w14:textId="5065867E" w:rsidR="00932AEC" w:rsidRDefault="00583220" w:rsidP="000F7731">
      <w:pPr>
        <w:pStyle w:val="NoSpacing"/>
        <w:jc w:val="center"/>
        <w:rPr>
          <w:b/>
          <w:sz w:val="28"/>
          <w:szCs w:val="28"/>
        </w:rPr>
      </w:pPr>
      <w:r>
        <w:rPr>
          <w:b/>
          <w:sz w:val="28"/>
          <w:szCs w:val="28"/>
        </w:rPr>
        <w:t xml:space="preserve">At </w:t>
      </w:r>
      <w:r w:rsidR="00447453">
        <w:rPr>
          <w:b/>
          <w:sz w:val="28"/>
          <w:szCs w:val="28"/>
        </w:rPr>
        <w:t>6</w:t>
      </w:r>
      <w:r>
        <w:rPr>
          <w:b/>
          <w:sz w:val="28"/>
          <w:szCs w:val="28"/>
        </w:rPr>
        <w:t xml:space="preserve">pm on </w:t>
      </w:r>
      <w:r w:rsidR="00447453">
        <w:rPr>
          <w:b/>
          <w:sz w:val="28"/>
          <w:szCs w:val="28"/>
        </w:rPr>
        <w:t>Tues</w:t>
      </w:r>
      <w:r>
        <w:rPr>
          <w:b/>
          <w:sz w:val="28"/>
          <w:szCs w:val="28"/>
        </w:rPr>
        <w:t xml:space="preserve">day </w:t>
      </w:r>
      <w:r w:rsidR="00447453">
        <w:rPr>
          <w:b/>
          <w:sz w:val="28"/>
          <w:szCs w:val="28"/>
        </w:rPr>
        <w:t>15 February</w:t>
      </w:r>
      <w:r w:rsidR="007D7796">
        <w:rPr>
          <w:b/>
          <w:sz w:val="28"/>
          <w:szCs w:val="28"/>
        </w:rPr>
        <w:t xml:space="preserve"> 2022</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due to Covid guidance</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bookmarkStart w:id="0" w:name="_GoBack"/>
      <w:bookmarkEnd w:id="0"/>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013D97AA" w14:textId="17287638" w:rsidR="00F65370" w:rsidRDefault="002E621B" w:rsidP="00447453">
      <w:pPr>
        <w:pStyle w:val="NoSpacing"/>
        <w:ind w:left="1440"/>
        <w:rPr>
          <w:sz w:val="24"/>
          <w:szCs w:val="24"/>
        </w:rPr>
      </w:pPr>
      <w:r>
        <w:rPr>
          <w:sz w:val="24"/>
          <w:szCs w:val="24"/>
        </w:rPr>
        <w:t>S Lyons</w:t>
      </w:r>
      <w:r w:rsidR="00447453">
        <w:rPr>
          <w:sz w:val="24"/>
          <w:szCs w:val="24"/>
        </w:rPr>
        <w:t xml:space="preserve"> (Chair)</w:t>
      </w:r>
      <w:r w:rsidR="00F72D6E">
        <w:rPr>
          <w:sz w:val="24"/>
          <w:szCs w:val="24"/>
        </w:rPr>
        <w:t>,</w:t>
      </w:r>
      <w:r w:rsidR="00C149B1">
        <w:rPr>
          <w:sz w:val="24"/>
          <w:szCs w:val="24"/>
        </w:rPr>
        <w:t xml:space="preserve"> K Hull, </w:t>
      </w:r>
      <w:r w:rsidR="000F7731">
        <w:rPr>
          <w:sz w:val="24"/>
          <w:szCs w:val="24"/>
        </w:rPr>
        <w:t xml:space="preserve">B Blezzard, </w:t>
      </w:r>
      <w:r w:rsidR="00E22EBA">
        <w:rPr>
          <w:sz w:val="24"/>
          <w:szCs w:val="24"/>
        </w:rPr>
        <w:t>and M Lyons</w:t>
      </w:r>
      <w:r w:rsidR="00447453">
        <w:rPr>
          <w:sz w:val="24"/>
          <w:szCs w:val="24"/>
        </w:rPr>
        <w:t xml:space="preserve">; in attendance </w:t>
      </w:r>
      <w:r w:rsidR="00454A95">
        <w:rPr>
          <w:sz w:val="24"/>
          <w:szCs w:val="24"/>
        </w:rPr>
        <w:t>R Priest</w:t>
      </w:r>
      <w:r w:rsidR="00BB49DF" w:rsidRPr="00066816">
        <w:rPr>
          <w:sz w:val="24"/>
          <w:szCs w:val="24"/>
        </w:rPr>
        <w:t xml:space="preserve"> (Clerk)</w:t>
      </w:r>
      <w:r w:rsidR="00F72D6E">
        <w:rPr>
          <w:sz w:val="24"/>
          <w:szCs w:val="24"/>
        </w:rPr>
        <w:t>,</w:t>
      </w:r>
      <w:r w:rsidR="0038259B">
        <w:rPr>
          <w:sz w:val="24"/>
          <w:szCs w:val="24"/>
        </w:rPr>
        <w:t xml:space="preserve"> </w:t>
      </w:r>
      <w:r w:rsidR="00447453">
        <w:rPr>
          <w:sz w:val="24"/>
          <w:szCs w:val="24"/>
        </w:rPr>
        <w:t>and no members of the public.</w:t>
      </w:r>
    </w:p>
    <w:p w14:paraId="1247BAE2" w14:textId="6A3970BC" w:rsidR="000F7731" w:rsidRDefault="000F7731" w:rsidP="002C3FF1">
      <w:pPr>
        <w:pStyle w:val="NoSpacing"/>
        <w:rPr>
          <w:sz w:val="24"/>
          <w:szCs w:val="24"/>
        </w:rPr>
      </w:pPr>
    </w:p>
    <w:p w14:paraId="3E4A8E08" w14:textId="6271FB03" w:rsidR="00221C5A" w:rsidRPr="000F7731" w:rsidRDefault="00DD67AF" w:rsidP="00E3241C">
      <w:pPr>
        <w:pStyle w:val="NoSpacing"/>
        <w:rPr>
          <w:sz w:val="24"/>
          <w:szCs w:val="24"/>
        </w:rPr>
      </w:pPr>
      <w:r>
        <w:rPr>
          <w:b/>
          <w:sz w:val="24"/>
          <w:szCs w:val="24"/>
        </w:rPr>
        <w:t>7</w:t>
      </w:r>
      <w:r w:rsidR="00447453">
        <w:rPr>
          <w:b/>
          <w:sz w:val="24"/>
          <w:szCs w:val="24"/>
        </w:rPr>
        <w:t>5</w:t>
      </w:r>
      <w:r w:rsidR="000F7731">
        <w:rPr>
          <w:b/>
          <w:sz w:val="24"/>
          <w:szCs w:val="24"/>
        </w:rPr>
        <w:t>/21/22</w:t>
      </w:r>
      <w:r w:rsidR="00E3241C" w:rsidRPr="00066816">
        <w:rPr>
          <w:b/>
          <w:sz w:val="24"/>
          <w:szCs w:val="24"/>
        </w:rPr>
        <w:tab/>
        <w:t>Apologies</w:t>
      </w:r>
    </w:p>
    <w:p w14:paraId="62764E8E" w14:textId="0C40EBD5" w:rsidR="000F7731" w:rsidRDefault="00447453" w:rsidP="000F7731">
      <w:pPr>
        <w:pStyle w:val="NoSpacing"/>
        <w:ind w:left="1440"/>
        <w:rPr>
          <w:sz w:val="24"/>
          <w:szCs w:val="24"/>
        </w:rPr>
      </w:pPr>
      <w:r>
        <w:rPr>
          <w:sz w:val="24"/>
          <w:szCs w:val="24"/>
        </w:rPr>
        <w:t xml:space="preserve">Apologies were received from Cllr Hattersley and Cllr Gauntlett, and IWC Cllr C </w:t>
      </w:r>
      <w:proofErr w:type="spellStart"/>
      <w:r>
        <w:rPr>
          <w:sz w:val="24"/>
          <w:szCs w:val="24"/>
        </w:rPr>
        <w:t>Mosdell</w:t>
      </w:r>
      <w:proofErr w:type="spellEnd"/>
      <w:r>
        <w:rPr>
          <w:sz w:val="24"/>
          <w:szCs w:val="24"/>
        </w:rPr>
        <w:t>.</w:t>
      </w:r>
      <w:r w:rsidR="00A94002">
        <w:rPr>
          <w:sz w:val="24"/>
          <w:szCs w:val="24"/>
        </w:rPr>
        <w:t xml:space="preserve">  Members wished Cllr Hattersley a speedy recovery.</w:t>
      </w:r>
    </w:p>
    <w:p w14:paraId="6FB085CF" w14:textId="77777777" w:rsidR="000F7731" w:rsidRDefault="000F7731" w:rsidP="000F7731">
      <w:pPr>
        <w:pStyle w:val="NoSpacing"/>
        <w:ind w:left="1440"/>
        <w:rPr>
          <w:sz w:val="24"/>
          <w:szCs w:val="24"/>
        </w:rPr>
      </w:pPr>
    </w:p>
    <w:p w14:paraId="68DDCFF7" w14:textId="3F2E7FB8" w:rsidR="000F7731" w:rsidRPr="00066816" w:rsidRDefault="00DD67AF" w:rsidP="000F7731">
      <w:pPr>
        <w:pStyle w:val="NoSpacing"/>
        <w:rPr>
          <w:b/>
          <w:sz w:val="24"/>
          <w:szCs w:val="24"/>
        </w:rPr>
      </w:pPr>
      <w:r>
        <w:rPr>
          <w:b/>
          <w:sz w:val="24"/>
          <w:szCs w:val="24"/>
        </w:rPr>
        <w:t>7</w:t>
      </w:r>
      <w:r w:rsidR="00447453">
        <w:rPr>
          <w:b/>
          <w:sz w:val="24"/>
          <w:szCs w:val="24"/>
        </w:rPr>
        <w:t>6</w:t>
      </w:r>
      <w:r w:rsidR="005167E7">
        <w:rPr>
          <w:b/>
          <w:sz w:val="24"/>
          <w:szCs w:val="24"/>
        </w:rPr>
        <w:t>/21/22</w:t>
      </w:r>
      <w:r w:rsidR="000F7731" w:rsidRPr="00066816">
        <w:rPr>
          <w:b/>
          <w:sz w:val="24"/>
          <w:szCs w:val="24"/>
        </w:rPr>
        <w:tab/>
        <w:t>Declarations of interest</w:t>
      </w:r>
    </w:p>
    <w:p w14:paraId="2080148B" w14:textId="1F6587B1" w:rsidR="000F7731" w:rsidRDefault="005167E7" w:rsidP="000F7731">
      <w:pPr>
        <w:pStyle w:val="NoSpacing"/>
        <w:ind w:left="1440"/>
        <w:rPr>
          <w:sz w:val="24"/>
          <w:szCs w:val="24"/>
        </w:rPr>
      </w:pPr>
      <w:r>
        <w:rPr>
          <w:sz w:val="24"/>
          <w:szCs w:val="24"/>
        </w:rPr>
        <w:t xml:space="preserve">Cllr S Lyons was also involved with Community Association, and Cllr B Blezzard was also a Parish Councillor in </w:t>
      </w:r>
      <w:proofErr w:type="spellStart"/>
      <w:r>
        <w:rPr>
          <w:sz w:val="24"/>
          <w:szCs w:val="24"/>
        </w:rPr>
        <w:t>Newchurch</w:t>
      </w:r>
      <w:proofErr w:type="spellEnd"/>
      <w:r w:rsidR="00433567">
        <w:rPr>
          <w:sz w:val="24"/>
          <w:szCs w:val="24"/>
        </w:rPr>
        <w:t>, member of NALC, SERCAF, HIOWLGA</w:t>
      </w:r>
      <w:r w:rsidR="00DE7A83">
        <w:rPr>
          <w:sz w:val="24"/>
          <w:szCs w:val="24"/>
        </w:rPr>
        <w:t xml:space="preserve"> and </w:t>
      </w:r>
      <w:r w:rsidR="00447453">
        <w:rPr>
          <w:sz w:val="24"/>
          <w:szCs w:val="24"/>
        </w:rPr>
        <w:t xml:space="preserve">noted that his </w:t>
      </w:r>
      <w:r w:rsidR="00DE7A83">
        <w:rPr>
          <w:sz w:val="24"/>
          <w:szCs w:val="24"/>
        </w:rPr>
        <w:t>partner</w:t>
      </w:r>
      <w:r w:rsidR="00447453">
        <w:rPr>
          <w:sz w:val="24"/>
          <w:szCs w:val="24"/>
        </w:rPr>
        <w:t xml:space="preserve"> was no </w:t>
      </w:r>
      <w:proofErr w:type="gramStart"/>
      <w:r w:rsidR="00447453">
        <w:rPr>
          <w:sz w:val="24"/>
          <w:szCs w:val="24"/>
        </w:rPr>
        <w:t xml:space="preserve">longer </w:t>
      </w:r>
      <w:r w:rsidR="00DE7A83">
        <w:rPr>
          <w:sz w:val="24"/>
          <w:szCs w:val="24"/>
        </w:rPr>
        <w:t xml:space="preserve"> involved</w:t>
      </w:r>
      <w:proofErr w:type="gramEnd"/>
      <w:r w:rsidR="00DE7A83">
        <w:rPr>
          <w:sz w:val="24"/>
          <w:szCs w:val="24"/>
        </w:rPr>
        <w:t xml:space="preserve"> in HCA</w:t>
      </w:r>
      <w:r w:rsidR="00876C2A">
        <w:rPr>
          <w:sz w:val="24"/>
          <w:szCs w:val="24"/>
        </w:rPr>
        <w:t xml:space="preserve">, </w:t>
      </w:r>
      <w:r w:rsidR="00433567">
        <w:rPr>
          <w:sz w:val="24"/>
          <w:szCs w:val="24"/>
        </w:rPr>
        <w:t>Cllr M Lyons member of IWALC</w:t>
      </w:r>
      <w:r w:rsidR="00C149B1">
        <w:rPr>
          <w:sz w:val="24"/>
          <w:szCs w:val="24"/>
        </w:rPr>
        <w:t xml:space="preserve"> and LAF</w:t>
      </w:r>
      <w:r w:rsidR="00876C2A">
        <w:rPr>
          <w:sz w:val="24"/>
          <w:szCs w:val="24"/>
        </w:rPr>
        <w:t>.</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1EEEFBB8" w:rsidR="000F7731" w:rsidRPr="00066816" w:rsidRDefault="00DD67AF" w:rsidP="000F7731">
      <w:pPr>
        <w:pStyle w:val="NoSpacing"/>
        <w:rPr>
          <w:b/>
          <w:sz w:val="24"/>
          <w:szCs w:val="24"/>
        </w:rPr>
      </w:pPr>
      <w:r>
        <w:rPr>
          <w:b/>
          <w:sz w:val="24"/>
          <w:szCs w:val="24"/>
        </w:rPr>
        <w:t>7</w:t>
      </w:r>
      <w:r w:rsidR="00447453">
        <w:rPr>
          <w:b/>
          <w:sz w:val="24"/>
          <w:szCs w:val="24"/>
        </w:rPr>
        <w:t>7</w:t>
      </w:r>
      <w:r w:rsidR="005167E7">
        <w:rPr>
          <w:b/>
          <w:sz w:val="24"/>
          <w:szCs w:val="24"/>
        </w:rPr>
        <w:t>/21/22</w:t>
      </w:r>
      <w:r w:rsidR="000F7731" w:rsidRPr="00066816">
        <w:rPr>
          <w:b/>
          <w:sz w:val="24"/>
          <w:szCs w:val="24"/>
        </w:rPr>
        <w:tab/>
        <w:t xml:space="preserve">Minutes    </w:t>
      </w:r>
    </w:p>
    <w:p w14:paraId="49F59642" w14:textId="05859E44" w:rsidR="005167E7" w:rsidRDefault="00C02F0D" w:rsidP="000F7731">
      <w:pPr>
        <w:pStyle w:val="NoSpacing"/>
        <w:ind w:left="1440"/>
        <w:rPr>
          <w:sz w:val="24"/>
          <w:szCs w:val="24"/>
        </w:rPr>
      </w:pPr>
      <w:r>
        <w:rPr>
          <w:sz w:val="24"/>
          <w:szCs w:val="24"/>
        </w:rPr>
        <w:t>M</w:t>
      </w:r>
      <w:r w:rsidR="00433567">
        <w:rPr>
          <w:sz w:val="24"/>
          <w:szCs w:val="24"/>
        </w:rPr>
        <w:t>embers unanimously agreed</w:t>
      </w:r>
      <w:r w:rsidR="00743B9A">
        <w:rPr>
          <w:sz w:val="24"/>
          <w:szCs w:val="24"/>
        </w:rPr>
        <w:t xml:space="preserve">, subject to </w:t>
      </w:r>
      <w:r w:rsidR="00447453">
        <w:rPr>
          <w:sz w:val="24"/>
          <w:szCs w:val="24"/>
        </w:rPr>
        <w:t xml:space="preserve">minute 79/21/22 and confirmation of £500 payment to HCA in respect of the Platinum Jubilee Celebration in June 2022, </w:t>
      </w:r>
      <w:r w:rsidR="00433567">
        <w:rPr>
          <w:sz w:val="24"/>
          <w:szCs w:val="24"/>
        </w:rPr>
        <w:t>the minutes o</w:t>
      </w:r>
      <w:r>
        <w:rPr>
          <w:sz w:val="24"/>
          <w:szCs w:val="24"/>
        </w:rPr>
        <w:t xml:space="preserve">f the meeting held on Thursday </w:t>
      </w:r>
      <w:r w:rsidR="00447453">
        <w:rPr>
          <w:sz w:val="24"/>
          <w:szCs w:val="24"/>
        </w:rPr>
        <w:t>15 February</w:t>
      </w:r>
      <w:r w:rsidR="00C149B1">
        <w:rPr>
          <w:sz w:val="24"/>
          <w:szCs w:val="24"/>
        </w:rPr>
        <w:t xml:space="preserve"> </w:t>
      </w:r>
      <w:r w:rsidR="00433567">
        <w:rPr>
          <w:sz w:val="24"/>
          <w:szCs w:val="24"/>
        </w:rPr>
        <w:t>202</w:t>
      </w:r>
      <w:r w:rsidR="00447453">
        <w:rPr>
          <w:sz w:val="24"/>
          <w:szCs w:val="24"/>
        </w:rPr>
        <w:t>2</w:t>
      </w:r>
      <w:r w:rsidR="00433567">
        <w:rPr>
          <w:sz w:val="24"/>
          <w:szCs w:val="24"/>
        </w:rPr>
        <w:t xml:space="preserve"> and the chairman signed them as a true and accurate record. </w:t>
      </w:r>
    </w:p>
    <w:p w14:paraId="289D34E2" w14:textId="77777777" w:rsidR="00876C2A" w:rsidRDefault="00876C2A" w:rsidP="000F7731">
      <w:pPr>
        <w:pStyle w:val="NoSpacing"/>
        <w:ind w:left="1440"/>
        <w:rPr>
          <w:sz w:val="24"/>
          <w:szCs w:val="24"/>
        </w:rPr>
      </w:pPr>
    </w:p>
    <w:p w14:paraId="15AABAA0" w14:textId="33AF30B2" w:rsidR="005167E7" w:rsidRDefault="00DD67AF" w:rsidP="00876C2A">
      <w:pPr>
        <w:pStyle w:val="NoSpacing"/>
        <w:rPr>
          <w:b/>
          <w:sz w:val="24"/>
          <w:szCs w:val="24"/>
        </w:rPr>
      </w:pPr>
      <w:r>
        <w:rPr>
          <w:b/>
          <w:sz w:val="24"/>
          <w:szCs w:val="24"/>
        </w:rPr>
        <w:t>7</w:t>
      </w:r>
      <w:r w:rsidR="00447453">
        <w:rPr>
          <w:b/>
          <w:sz w:val="24"/>
          <w:szCs w:val="24"/>
        </w:rPr>
        <w:t>8</w:t>
      </w:r>
      <w:r w:rsidR="00876C2A">
        <w:rPr>
          <w:b/>
          <w:sz w:val="24"/>
          <w:szCs w:val="24"/>
        </w:rPr>
        <w:t>/21/22</w:t>
      </w:r>
      <w:r w:rsidR="00876C2A">
        <w:rPr>
          <w:b/>
          <w:sz w:val="24"/>
          <w:szCs w:val="24"/>
        </w:rPr>
        <w:tab/>
        <w:t>Parishioners Correspondence</w:t>
      </w:r>
    </w:p>
    <w:p w14:paraId="6D9246D4" w14:textId="52E0E8DA" w:rsidR="005167E7" w:rsidRPr="00876C2A" w:rsidRDefault="00814F4D" w:rsidP="00876C2A">
      <w:pPr>
        <w:pStyle w:val="NoSpacing"/>
        <w:ind w:left="1440"/>
        <w:rPr>
          <w:sz w:val="24"/>
          <w:szCs w:val="24"/>
        </w:rPr>
      </w:pPr>
      <w:r>
        <w:rPr>
          <w:sz w:val="24"/>
          <w:szCs w:val="24"/>
        </w:rPr>
        <w:t>The clerk reported on correspondence regarding abandoned vehicle.</w:t>
      </w:r>
    </w:p>
    <w:p w14:paraId="1A1EEA45" w14:textId="77777777" w:rsidR="000F7731" w:rsidRDefault="000F7731" w:rsidP="000F7731">
      <w:pPr>
        <w:pStyle w:val="NoSpacing"/>
        <w:ind w:left="1440"/>
        <w:rPr>
          <w:sz w:val="24"/>
          <w:szCs w:val="24"/>
        </w:rPr>
      </w:pPr>
    </w:p>
    <w:p w14:paraId="05704CAA" w14:textId="77777777" w:rsidR="0038259B" w:rsidRDefault="0038259B" w:rsidP="000F7731">
      <w:pPr>
        <w:pStyle w:val="NoSpacing"/>
        <w:ind w:left="1440"/>
        <w:rPr>
          <w:sz w:val="24"/>
          <w:szCs w:val="24"/>
        </w:rPr>
      </w:pPr>
    </w:p>
    <w:p w14:paraId="73A46980" w14:textId="7A752371" w:rsidR="0038259B" w:rsidRDefault="00814F4D" w:rsidP="0038259B">
      <w:pPr>
        <w:pStyle w:val="NoSpacing"/>
        <w:rPr>
          <w:b/>
          <w:sz w:val="24"/>
          <w:szCs w:val="24"/>
        </w:rPr>
      </w:pPr>
      <w:r>
        <w:rPr>
          <w:b/>
          <w:sz w:val="24"/>
          <w:szCs w:val="24"/>
        </w:rPr>
        <w:t>79</w:t>
      </w:r>
      <w:r w:rsidR="0038259B">
        <w:rPr>
          <w:b/>
          <w:sz w:val="24"/>
          <w:szCs w:val="24"/>
        </w:rPr>
        <w:t>/21/22</w:t>
      </w:r>
      <w:r w:rsidR="0038259B" w:rsidRPr="006C0B84">
        <w:rPr>
          <w:b/>
          <w:sz w:val="24"/>
          <w:szCs w:val="24"/>
        </w:rPr>
        <w:tab/>
      </w:r>
      <w:r w:rsidR="0038259B">
        <w:rPr>
          <w:b/>
          <w:sz w:val="24"/>
          <w:szCs w:val="24"/>
        </w:rPr>
        <w:t>Chairman’s Report</w:t>
      </w:r>
    </w:p>
    <w:p w14:paraId="0FE42286" w14:textId="14D033C6" w:rsidR="00743B9A" w:rsidRDefault="00743B9A" w:rsidP="00743B9A">
      <w:pPr>
        <w:pStyle w:val="NoSpacing"/>
        <w:ind w:left="1440"/>
        <w:rPr>
          <w:sz w:val="24"/>
          <w:szCs w:val="24"/>
        </w:rPr>
      </w:pPr>
      <w:r>
        <w:rPr>
          <w:sz w:val="24"/>
          <w:szCs w:val="24"/>
        </w:rPr>
        <w:t>The Chairman</w:t>
      </w:r>
      <w:r w:rsidR="00A94002">
        <w:rPr>
          <w:sz w:val="24"/>
          <w:szCs w:val="24"/>
        </w:rPr>
        <w:t xml:space="preserve"> noted that the abandoned vehicle in Main Road had been removed, and thanked Island Roads</w:t>
      </w:r>
      <w:r w:rsidR="00814F4D">
        <w:rPr>
          <w:sz w:val="24"/>
          <w:szCs w:val="24"/>
        </w:rPr>
        <w:t>. The Chairman also noted that the HCA were planning a Jubilee event for Saturday 4 June 2022, with Cream Tea during the day and BBQ in the evening, with more details to follow.</w:t>
      </w:r>
    </w:p>
    <w:p w14:paraId="55ED9D49" w14:textId="5DF6C278" w:rsidR="00743B9A" w:rsidRDefault="00743B9A" w:rsidP="00743B9A">
      <w:pPr>
        <w:pStyle w:val="NoSpacing"/>
        <w:ind w:left="1440"/>
        <w:rPr>
          <w:sz w:val="24"/>
          <w:szCs w:val="24"/>
        </w:rPr>
      </w:pPr>
    </w:p>
    <w:p w14:paraId="5E8F5ECB" w14:textId="7512A095" w:rsidR="00814F4D" w:rsidRDefault="00814F4D" w:rsidP="00743B9A">
      <w:pPr>
        <w:pStyle w:val="NoSpacing"/>
        <w:ind w:left="1440"/>
        <w:rPr>
          <w:sz w:val="24"/>
          <w:szCs w:val="24"/>
        </w:rPr>
      </w:pPr>
      <w:r>
        <w:rPr>
          <w:sz w:val="24"/>
          <w:szCs w:val="24"/>
        </w:rPr>
        <w:t>Members noted that the Rights of Way Officer would be invited to May Meeting, and a briefing with Resilience Officer would be sought before May Meeting.</w:t>
      </w:r>
    </w:p>
    <w:p w14:paraId="63469A72" w14:textId="62B8DC6F" w:rsidR="006E7353" w:rsidRDefault="006E7353" w:rsidP="006E7353">
      <w:pPr>
        <w:pStyle w:val="NoSpacing"/>
        <w:rPr>
          <w:sz w:val="24"/>
          <w:szCs w:val="24"/>
        </w:rPr>
      </w:pPr>
      <w:r>
        <w:rPr>
          <w:sz w:val="24"/>
          <w:szCs w:val="24"/>
        </w:rPr>
        <w:tab/>
      </w:r>
      <w:r>
        <w:rPr>
          <w:sz w:val="24"/>
          <w:szCs w:val="24"/>
        </w:rPr>
        <w:tab/>
      </w:r>
    </w:p>
    <w:p w14:paraId="4249FEA2" w14:textId="77777777" w:rsidR="00FB6CE7" w:rsidRDefault="00FB6CE7" w:rsidP="006E7353">
      <w:pPr>
        <w:pStyle w:val="NoSpacing"/>
        <w:ind w:left="1440"/>
        <w:rPr>
          <w:sz w:val="24"/>
          <w:szCs w:val="24"/>
        </w:rPr>
      </w:pPr>
    </w:p>
    <w:p w14:paraId="75AA3BEF" w14:textId="1261A34A" w:rsidR="00814F4D" w:rsidRDefault="00814F4D" w:rsidP="000F7731">
      <w:pPr>
        <w:pStyle w:val="NoSpacing"/>
        <w:rPr>
          <w:b/>
          <w:sz w:val="24"/>
          <w:szCs w:val="24"/>
        </w:rPr>
      </w:pPr>
      <w:r>
        <w:rPr>
          <w:b/>
          <w:sz w:val="24"/>
          <w:szCs w:val="24"/>
        </w:rPr>
        <w:lastRenderedPageBreak/>
        <w:t>80/21/22</w:t>
      </w:r>
      <w:r>
        <w:rPr>
          <w:b/>
          <w:sz w:val="24"/>
          <w:szCs w:val="24"/>
        </w:rPr>
        <w:tab/>
        <w:t>Members Questions</w:t>
      </w:r>
    </w:p>
    <w:p w14:paraId="46C20734" w14:textId="2D290E1B" w:rsidR="00814F4D" w:rsidRPr="00814F4D" w:rsidRDefault="00814F4D" w:rsidP="00814F4D">
      <w:pPr>
        <w:pStyle w:val="NoSpacing"/>
        <w:ind w:left="1440"/>
        <w:rPr>
          <w:bCs/>
          <w:sz w:val="24"/>
          <w:szCs w:val="24"/>
        </w:rPr>
      </w:pPr>
      <w:r w:rsidRPr="00814F4D">
        <w:rPr>
          <w:bCs/>
          <w:sz w:val="24"/>
          <w:szCs w:val="24"/>
        </w:rPr>
        <w:t xml:space="preserve">Members noted that the </w:t>
      </w:r>
      <w:r>
        <w:rPr>
          <w:bCs/>
          <w:sz w:val="24"/>
          <w:szCs w:val="24"/>
        </w:rPr>
        <w:t>Parish supported action to secure IWALC’s effort to restore an Island Road Traffic Unit to address increase in incidents and delays in response times.</w:t>
      </w:r>
    </w:p>
    <w:p w14:paraId="0D9A2877" w14:textId="77777777" w:rsidR="00D63F3E" w:rsidRPr="00066816" w:rsidRDefault="00D63F3E" w:rsidP="00D63F3E">
      <w:pPr>
        <w:pStyle w:val="NoSpacing"/>
        <w:rPr>
          <w:b/>
          <w:sz w:val="24"/>
          <w:szCs w:val="24"/>
        </w:rPr>
      </w:pPr>
      <w:r>
        <w:rPr>
          <w:b/>
          <w:sz w:val="24"/>
          <w:szCs w:val="24"/>
        </w:rPr>
        <w:t>81/21/22</w:t>
      </w:r>
      <w:r w:rsidRPr="00066816">
        <w:rPr>
          <w:b/>
          <w:sz w:val="24"/>
          <w:szCs w:val="24"/>
        </w:rPr>
        <w:tab/>
        <w:t>Policing Items</w:t>
      </w:r>
    </w:p>
    <w:p w14:paraId="6E0F1AE5" w14:textId="77777777" w:rsidR="00D63F3E" w:rsidRDefault="00D63F3E" w:rsidP="00D63F3E">
      <w:pPr>
        <w:pStyle w:val="NoSpacing"/>
        <w:ind w:left="1440"/>
        <w:rPr>
          <w:sz w:val="24"/>
          <w:szCs w:val="24"/>
        </w:rPr>
      </w:pPr>
      <w:r>
        <w:rPr>
          <w:sz w:val="24"/>
          <w:szCs w:val="24"/>
        </w:rPr>
        <w:t>Members noted item, and the clerk would circulate reports as received.</w:t>
      </w:r>
    </w:p>
    <w:p w14:paraId="0840CD95" w14:textId="77777777" w:rsidR="00814F4D" w:rsidRDefault="00814F4D" w:rsidP="000F7731">
      <w:pPr>
        <w:pStyle w:val="NoSpacing"/>
        <w:rPr>
          <w:b/>
          <w:sz w:val="24"/>
          <w:szCs w:val="24"/>
        </w:rPr>
      </w:pPr>
    </w:p>
    <w:p w14:paraId="316BBD23" w14:textId="74718D44" w:rsidR="00E66388" w:rsidRDefault="00697A5D" w:rsidP="000F7731">
      <w:pPr>
        <w:pStyle w:val="NoSpacing"/>
        <w:rPr>
          <w:b/>
          <w:sz w:val="24"/>
          <w:szCs w:val="24"/>
        </w:rPr>
      </w:pPr>
      <w:r>
        <w:rPr>
          <w:b/>
          <w:sz w:val="24"/>
          <w:szCs w:val="24"/>
        </w:rPr>
        <w:t>8</w:t>
      </w:r>
      <w:r w:rsidR="00D63F3E">
        <w:rPr>
          <w:b/>
          <w:sz w:val="24"/>
          <w:szCs w:val="24"/>
        </w:rPr>
        <w:t>2</w:t>
      </w:r>
      <w:r w:rsidR="007A13BD">
        <w:rPr>
          <w:b/>
          <w:sz w:val="24"/>
          <w:szCs w:val="24"/>
        </w:rPr>
        <w:t>/21/22</w:t>
      </w:r>
      <w:r w:rsidR="000F7731" w:rsidRPr="002959C5">
        <w:rPr>
          <w:b/>
          <w:sz w:val="24"/>
          <w:szCs w:val="24"/>
        </w:rPr>
        <w:tab/>
      </w:r>
      <w:r w:rsidR="00E66388">
        <w:rPr>
          <w:b/>
          <w:sz w:val="24"/>
          <w:szCs w:val="24"/>
        </w:rPr>
        <w:t>IW Councillors Report</w:t>
      </w:r>
    </w:p>
    <w:p w14:paraId="46043CFC" w14:textId="233D697D" w:rsidR="000B6A22" w:rsidRDefault="00E66388" w:rsidP="00FA4025">
      <w:pPr>
        <w:pStyle w:val="NoSpacing"/>
        <w:ind w:left="1440"/>
        <w:rPr>
          <w:sz w:val="24"/>
          <w:szCs w:val="24"/>
        </w:rPr>
      </w:pPr>
      <w:r w:rsidRPr="00E66388">
        <w:rPr>
          <w:sz w:val="24"/>
          <w:szCs w:val="24"/>
        </w:rPr>
        <w:t xml:space="preserve">Cllr </w:t>
      </w:r>
      <w:proofErr w:type="spellStart"/>
      <w:r w:rsidRPr="00E66388">
        <w:rPr>
          <w:sz w:val="24"/>
          <w:szCs w:val="24"/>
        </w:rPr>
        <w:t>Mosdell</w:t>
      </w:r>
      <w:proofErr w:type="spellEnd"/>
      <w:r w:rsidRPr="00E66388">
        <w:rPr>
          <w:sz w:val="24"/>
          <w:szCs w:val="24"/>
        </w:rPr>
        <w:t xml:space="preserve"> </w:t>
      </w:r>
      <w:r w:rsidR="00A94002">
        <w:rPr>
          <w:sz w:val="24"/>
          <w:szCs w:val="24"/>
        </w:rPr>
        <w:t>sent apologies and any updates will be circulated before next meeting.</w:t>
      </w:r>
    </w:p>
    <w:p w14:paraId="733AC95D" w14:textId="77777777" w:rsidR="00E66388" w:rsidRDefault="00E66388" w:rsidP="00E66388">
      <w:pPr>
        <w:pStyle w:val="NoSpacing"/>
        <w:rPr>
          <w:sz w:val="24"/>
          <w:szCs w:val="24"/>
        </w:rPr>
      </w:pPr>
    </w:p>
    <w:p w14:paraId="314BDD76" w14:textId="55790395" w:rsidR="00E66388" w:rsidRDefault="00163517" w:rsidP="00E66388">
      <w:pPr>
        <w:pStyle w:val="NoSpacing"/>
        <w:rPr>
          <w:b/>
          <w:sz w:val="24"/>
          <w:szCs w:val="24"/>
        </w:rPr>
      </w:pPr>
      <w:r>
        <w:rPr>
          <w:b/>
          <w:sz w:val="24"/>
          <w:szCs w:val="24"/>
        </w:rPr>
        <w:t>8</w:t>
      </w:r>
      <w:r w:rsidR="00D63F3E">
        <w:rPr>
          <w:b/>
          <w:sz w:val="24"/>
          <w:szCs w:val="24"/>
        </w:rPr>
        <w:t>3</w:t>
      </w:r>
      <w:r w:rsidR="00E66388" w:rsidRPr="00E66388">
        <w:rPr>
          <w:b/>
          <w:sz w:val="24"/>
          <w:szCs w:val="24"/>
        </w:rPr>
        <w:t>/21/22</w:t>
      </w:r>
      <w:r w:rsidR="00E66388">
        <w:rPr>
          <w:b/>
          <w:sz w:val="24"/>
          <w:szCs w:val="24"/>
        </w:rPr>
        <w:tab/>
        <w:t>Other Reports</w:t>
      </w:r>
    </w:p>
    <w:p w14:paraId="67AF175B" w14:textId="3F340311" w:rsidR="00E66388" w:rsidRDefault="00E66388" w:rsidP="00E66388">
      <w:pPr>
        <w:pStyle w:val="NoSpacing"/>
        <w:ind w:left="1440"/>
        <w:rPr>
          <w:sz w:val="24"/>
          <w:szCs w:val="24"/>
        </w:rPr>
      </w:pPr>
      <w:r w:rsidRPr="00E66388">
        <w:rPr>
          <w:sz w:val="24"/>
          <w:szCs w:val="24"/>
        </w:rPr>
        <w:t>a/ HCA</w:t>
      </w:r>
      <w:r>
        <w:rPr>
          <w:sz w:val="24"/>
          <w:szCs w:val="24"/>
        </w:rPr>
        <w:t xml:space="preserve"> – </w:t>
      </w:r>
      <w:r w:rsidR="000B6A22">
        <w:rPr>
          <w:sz w:val="24"/>
          <w:szCs w:val="24"/>
        </w:rPr>
        <w:t>Membe</w:t>
      </w:r>
      <w:r w:rsidR="00CB7683">
        <w:rPr>
          <w:sz w:val="24"/>
          <w:szCs w:val="24"/>
        </w:rPr>
        <w:t xml:space="preserve">rs noted </w:t>
      </w:r>
      <w:r w:rsidR="00814F4D">
        <w:rPr>
          <w:sz w:val="24"/>
          <w:szCs w:val="24"/>
        </w:rPr>
        <w:t>no recent meeting, but plans were in hand for Jubilee events, with rewritten policy documents sent to Charity Commission.</w:t>
      </w:r>
    </w:p>
    <w:p w14:paraId="0D930C96" w14:textId="6D4D2265" w:rsidR="007D7796" w:rsidRDefault="00E66388" w:rsidP="007D7796">
      <w:pPr>
        <w:pStyle w:val="NoSpacing"/>
        <w:ind w:left="1440"/>
        <w:rPr>
          <w:sz w:val="24"/>
          <w:szCs w:val="24"/>
        </w:rPr>
      </w:pPr>
      <w:r>
        <w:rPr>
          <w:sz w:val="24"/>
          <w:szCs w:val="24"/>
        </w:rPr>
        <w:t>b/ IWALC –</w:t>
      </w:r>
      <w:r w:rsidR="00C43B2E">
        <w:rPr>
          <w:sz w:val="24"/>
          <w:szCs w:val="24"/>
        </w:rPr>
        <w:t xml:space="preserve"> </w:t>
      </w:r>
      <w:r w:rsidR="00FA4025">
        <w:rPr>
          <w:sz w:val="24"/>
          <w:szCs w:val="24"/>
        </w:rPr>
        <w:t xml:space="preserve">Cllr Blezzard </w:t>
      </w:r>
      <w:r w:rsidR="007D7796">
        <w:rPr>
          <w:sz w:val="24"/>
          <w:szCs w:val="24"/>
        </w:rPr>
        <w:t xml:space="preserve">noted </w:t>
      </w:r>
      <w:r w:rsidR="00814F4D">
        <w:rPr>
          <w:sz w:val="24"/>
          <w:szCs w:val="24"/>
        </w:rPr>
        <w:t xml:space="preserve">1% increase in NALC fees, and IWALC charge remained unchanged.  A meeting regarding Affordable Housing was being arranged at the Riverside Centre for February 24, and there were regular meetings with IWC Cabinet members.  Members also noted discussions on the Levelling Up White Paper and the National </w:t>
      </w:r>
      <w:r w:rsidR="00D63F3E">
        <w:rPr>
          <w:sz w:val="24"/>
          <w:szCs w:val="24"/>
        </w:rPr>
        <w:t>Lobby Day.</w:t>
      </w:r>
    </w:p>
    <w:p w14:paraId="5EABD38C" w14:textId="135B8A26" w:rsidR="007D7796" w:rsidRDefault="007D7796" w:rsidP="007D7796">
      <w:pPr>
        <w:pStyle w:val="NoSpacing"/>
        <w:ind w:left="1440"/>
        <w:rPr>
          <w:sz w:val="24"/>
          <w:szCs w:val="24"/>
        </w:rPr>
      </w:pPr>
      <w:r>
        <w:rPr>
          <w:sz w:val="24"/>
          <w:szCs w:val="24"/>
        </w:rPr>
        <w:t xml:space="preserve">c/ LAF – Cllr M Lyons updated </w:t>
      </w:r>
      <w:r w:rsidR="00D63F3E">
        <w:rPr>
          <w:sz w:val="24"/>
          <w:szCs w:val="24"/>
        </w:rPr>
        <w:t>on discussions with IW Cllr Paul Fuller and he ha been invited to next meeting of Parish Council to discuss local Transport and the difficulties residents face when trying to access nearby towns and amenities.</w:t>
      </w:r>
    </w:p>
    <w:p w14:paraId="0ED0F4B9" w14:textId="77777777" w:rsidR="00814F4D" w:rsidRDefault="00814F4D" w:rsidP="007D7796">
      <w:pPr>
        <w:pStyle w:val="NoSpacing"/>
        <w:ind w:left="1440"/>
        <w:rPr>
          <w:sz w:val="24"/>
          <w:szCs w:val="24"/>
        </w:rPr>
      </w:pPr>
    </w:p>
    <w:p w14:paraId="48EB1246" w14:textId="5FBC5172" w:rsidR="000F7731" w:rsidRDefault="00163517" w:rsidP="000F7731">
      <w:pPr>
        <w:pStyle w:val="NoSpacing"/>
        <w:rPr>
          <w:b/>
          <w:sz w:val="24"/>
          <w:szCs w:val="24"/>
        </w:rPr>
      </w:pPr>
      <w:r>
        <w:rPr>
          <w:b/>
          <w:sz w:val="24"/>
          <w:szCs w:val="24"/>
        </w:rPr>
        <w:t>8</w:t>
      </w:r>
      <w:r w:rsidR="00D63F3E">
        <w:rPr>
          <w:b/>
          <w:sz w:val="24"/>
          <w:szCs w:val="24"/>
        </w:rPr>
        <w:t>4</w:t>
      </w:r>
      <w:r w:rsidR="006767FF" w:rsidRPr="006767FF">
        <w:rPr>
          <w:b/>
          <w:sz w:val="24"/>
          <w:szCs w:val="24"/>
        </w:rPr>
        <w:t>/21/22</w:t>
      </w:r>
      <w:r w:rsidR="006767FF">
        <w:rPr>
          <w:b/>
          <w:sz w:val="24"/>
          <w:szCs w:val="24"/>
        </w:rPr>
        <w:tab/>
      </w:r>
      <w:r w:rsidR="000F7731" w:rsidRPr="002959C5">
        <w:rPr>
          <w:b/>
          <w:sz w:val="24"/>
          <w:szCs w:val="24"/>
        </w:rPr>
        <w:t>Ashey</w:t>
      </w:r>
    </w:p>
    <w:p w14:paraId="14B5A1B7" w14:textId="0E4CB6C9" w:rsidR="000F7731" w:rsidRDefault="00FA4025" w:rsidP="000F7731">
      <w:pPr>
        <w:pStyle w:val="NoSpacing"/>
        <w:ind w:left="1440"/>
        <w:rPr>
          <w:sz w:val="24"/>
          <w:szCs w:val="24"/>
        </w:rPr>
      </w:pPr>
      <w:r>
        <w:rPr>
          <w:sz w:val="24"/>
          <w:szCs w:val="24"/>
        </w:rPr>
        <w:t>Cllr K Hull u</w:t>
      </w:r>
      <w:r w:rsidR="007D7796">
        <w:rPr>
          <w:sz w:val="24"/>
          <w:szCs w:val="24"/>
        </w:rPr>
        <w:t xml:space="preserve">pdated members </w:t>
      </w:r>
      <w:r w:rsidR="00D63F3E">
        <w:rPr>
          <w:sz w:val="24"/>
          <w:szCs w:val="24"/>
        </w:rPr>
        <w:t xml:space="preserve">issues regarding the padlock to the gate, </w:t>
      </w:r>
      <w:r w:rsidR="008707DF">
        <w:rPr>
          <w:sz w:val="24"/>
          <w:szCs w:val="24"/>
        </w:rPr>
        <w:t>with the</w:t>
      </w:r>
      <w:r w:rsidR="00D63F3E">
        <w:rPr>
          <w:sz w:val="24"/>
          <w:szCs w:val="24"/>
        </w:rPr>
        <w:t xml:space="preserve"> need for sharing of the code with railway and other agencies. Members noted the issues of the Private Road and need for signage</w:t>
      </w:r>
      <w:r w:rsidR="002A0967">
        <w:rPr>
          <w:sz w:val="24"/>
          <w:szCs w:val="24"/>
        </w:rPr>
        <w:t xml:space="preserve">, and the increased volume of traffic, especially at peak times during the day, as a result of the </w:t>
      </w:r>
      <w:r w:rsidR="008707DF">
        <w:rPr>
          <w:sz w:val="24"/>
          <w:szCs w:val="24"/>
        </w:rPr>
        <w:t xml:space="preserve">ongoing </w:t>
      </w:r>
      <w:r w:rsidR="002A0967">
        <w:rPr>
          <w:sz w:val="24"/>
          <w:szCs w:val="24"/>
        </w:rPr>
        <w:t>roadworks at Smallbrook.</w:t>
      </w:r>
    </w:p>
    <w:p w14:paraId="01170C7A" w14:textId="77777777" w:rsidR="00FA4025" w:rsidRDefault="00FA4025" w:rsidP="000F7731">
      <w:pPr>
        <w:pStyle w:val="NoSpacing"/>
        <w:ind w:left="1440"/>
        <w:rPr>
          <w:sz w:val="24"/>
          <w:szCs w:val="24"/>
        </w:rPr>
      </w:pPr>
    </w:p>
    <w:p w14:paraId="1709B05E" w14:textId="396027E6" w:rsidR="000F7731" w:rsidRPr="004864BF" w:rsidRDefault="00163517" w:rsidP="000F7731">
      <w:pPr>
        <w:pStyle w:val="NoSpacing"/>
        <w:rPr>
          <w:b/>
          <w:sz w:val="24"/>
          <w:szCs w:val="24"/>
        </w:rPr>
      </w:pPr>
      <w:r>
        <w:rPr>
          <w:b/>
          <w:sz w:val="24"/>
          <w:szCs w:val="24"/>
        </w:rPr>
        <w:t>8</w:t>
      </w:r>
      <w:r w:rsidR="002A0967">
        <w:rPr>
          <w:b/>
          <w:sz w:val="24"/>
          <w:szCs w:val="24"/>
        </w:rPr>
        <w:t>5</w:t>
      </w:r>
      <w:r w:rsidR="000F7731" w:rsidRPr="004864BF">
        <w:rPr>
          <w:b/>
          <w:sz w:val="24"/>
          <w:szCs w:val="24"/>
        </w:rPr>
        <w:t>/</w:t>
      </w:r>
      <w:r w:rsidR="007A13BD">
        <w:rPr>
          <w:b/>
          <w:sz w:val="24"/>
          <w:szCs w:val="24"/>
        </w:rPr>
        <w:t>21/22</w:t>
      </w:r>
      <w:r w:rsidR="000F7731" w:rsidRPr="004864BF">
        <w:rPr>
          <w:b/>
          <w:sz w:val="24"/>
          <w:szCs w:val="24"/>
        </w:rPr>
        <w:t xml:space="preserve"> </w:t>
      </w:r>
      <w:r w:rsidR="000F7731" w:rsidRPr="004864BF">
        <w:rPr>
          <w:b/>
          <w:sz w:val="24"/>
          <w:szCs w:val="24"/>
        </w:rPr>
        <w:tab/>
        <w:t>Planning</w:t>
      </w:r>
    </w:p>
    <w:p w14:paraId="5C50AB37" w14:textId="40F2AF68" w:rsidR="00434666" w:rsidRDefault="002A0967" w:rsidP="002A0967">
      <w:pPr>
        <w:pStyle w:val="NoSpacing"/>
        <w:ind w:left="1440"/>
        <w:rPr>
          <w:sz w:val="24"/>
          <w:szCs w:val="24"/>
        </w:rPr>
      </w:pPr>
      <w:r>
        <w:rPr>
          <w:sz w:val="24"/>
          <w:szCs w:val="24"/>
        </w:rPr>
        <w:t xml:space="preserve">Members noted the withdrawal of the application at the Hare and Hounds, and also noted the </w:t>
      </w:r>
      <w:r w:rsidR="008707DF">
        <w:rPr>
          <w:sz w:val="24"/>
          <w:szCs w:val="24"/>
        </w:rPr>
        <w:t xml:space="preserve">provisions of the </w:t>
      </w:r>
      <w:r>
        <w:rPr>
          <w:sz w:val="24"/>
          <w:szCs w:val="24"/>
        </w:rPr>
        <w:t xml:space="preserve">Lawful </w:t>
      </w:r>
      <w:r w:rsidR="008707DF">
        <w:rPr>
          <w:sz w:val="24"/>
          <w:szCs w:val="24"/>
        </w:rPr>
        <w:t>D</w:t>
      </w:r>
      <w:r>
        <w:rPr>
          <w:sz w:val="24"/>
          <w:szCs w:val="24"/>
        </w:rPr>
        <w:t>evelopment Certificate and works at Upton Farm, and members agreed not to comment.</w:t>
      </w:r>
    </w:p>
    <w:p w14:paraId="64D872E9" w14:textId="77777777" w:rsidR="007D7796" w:rsidRDefault="007D7796" w:rsidP="002A0967">
      <w:pPr>
        <w:pStyle w:val="NoSpacing"/>
        <w:spacing w:after="120"/>
        <w:rPr>
          <w:rFonts w:cs="Arial"/>
          <w:sz w:val="24"/>
          <w:szCs w:val="24"/>
        </w:rPr>
      </w:pPr>
    </w:p>
    <w:p w14:paraId="739BD7CA" w14:textId="3BEA02BE" w:rsidR="000F7731" w:rsidRPr="00066816" w:rsidRDefault="00163517" w:rsidP="000F7731">
      <w:pPr>
        <w:pStyle w:val="NoSpacing"/>
        <w:rPr>
          <w:b/>
          <w:sz w:val="24"/>
          <w:szCs w:val="24"/>
        </w:rPr>
      </w:pPr>
      <w:r>
        <w:rPr>
          <w:b/>
          <w:sz w:val="24"/>
          <w:szCs w:val="24"/>
        </w:rPr>
        <w:t>8</w:t>
      </w:r>
      <w:r w:rsidR="002A0967">
        <w:rPr>
          <w:b/>
          <w:sz w:val="24"/>
          <w:szCs w:val="24"/>
        </w:rPr>
        <w:t>6</w:t>
      </w:r>
      <w:r w:rsidR="007A13BD">
        <w:rPr>
          <w:b/>
          <w:sz w:val="24"/>
          <w:szCs w:val="24"/>
        </w:rPr>
        <w:t>/21/22</w:t>
      </w:r>
      <w:r w:rsidR="000F7731" w:rsidRPr="00066816">
        <w:rPr>
          <w:b/>
          <w:sz w:val="24"/>
          <w:szCs w:val="24"/>
        </w:rPr>
        <w:tab/>
        <w:t>Correspondence</w:t>
      </w:r>
    </w:p>
    <w:p w14:paraId="1EBDB3DF" w14:textId="7A28B824" w:rsidR="000F7731" w:rsidRDefault="000F7731" w:rsidP="000F7731">
      <w:pPr>
        <w:pStyle w:val="NoSpacing"/>
        <w:ind w:left="1440"/>
        <w:rPr>
          <w:sz w:val="24"/>
          <w:szCs w:val="24"/>
        </w:rPr>
      </w:pPr>
      <w:r>
        <w:rPr>
          <w:sz w:val="24"/>
          <w:szCs w:val="24"/>
        </w:rPr>
        <w:t xml:space="preserve">The </w:t>
      </w:r>
      <w:r w:rsidR="008D717E">
        <w:rPr>
          <w:sz w:val="24"/>
          <w:szCs w:val="24"/>
        </w:rPr>
        <w:t xml:space="preserve">Clerk </w:t>
      </w:r>
      <w:r w:rsidR="00673B26">
        <w:rPr>
          <w:sz w:val="24"/>
          <w:szCs w:val="24"/>
        </w:rPr>
        <w:t>updated members on correspondence since previous meeting.</w:t>
      </w:r>
    </w:p>
    <w:p w14:paraId="6EAA2436" w14:textId="77777777" w:rsidR="000F7731" w:rsidRDefault="000F7731" w:rsidP="000F7731">
      <w:pPr>
        <w:pStyle w:val="NoSpacing"/>
        <w:rPr>
          <w:sz w:val="24"/>
          <w:szCs w:val="24"/>
        </w:rPr>
      </w:pPr>
    </w:p>
    <w:p w14:paraId="103C2049" w14:textId="2A162856" w:rsidR="000F7731" w:rsidRPr="00066816" w:rsidRDefault="00163517" w:rsidP="000F7731">
      <w:pPr>
        <w:pStyle w:val="NoSpacing"/>
        <w:rPr>
          <w:b/>
          <w:sz w:val="24"/>
          <w:szCs w:val="24"/>
        </w:rPr>
      </w:pPr>
      <w:r>
        <w:rPr>
          <w:b/>
          <w:sz w:val="24"/>
          <w:szCs w:val="24"/>
        </w:rPr>
        <w:t>8</w:t>
      </w:r>
      <w:r w:rsidR="008707DF">
        <w:rPr>
          <w:b/>
          <w:sz w:val="24"/>
          <w:szCs w:val="24"/>
        </w:rPr>
        <w:t>7</w:t>
      </w:r>
      <w:r w:rsidR="007A13BD">
        <w:rPr>
          <w:b/>
          <w:sz w:val="24"/>
          <w:szCs w:val="24"/>
        </w:rPr>
        <w:t>/21/22</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02821E08" w:rsidR="000F7731" w:rsidRDefault="00163517" w:rsidP="000F7731">
      <w:pPr>
        <w:pStyle w:val="NoSpacing"/>
        <w:rPr>
          <w:b/>
          <w:sz w:val="24"/>
          <w:szCs w:val="24"/>
        </w:rPr>
      </w:pPr>
      <w:r>
        <w:rPr>
          <w:b/>
          <w:sz w:val="24"/>
          <w:szCs w:val="24"/>
        </w:rPr>
        <w:t>8</w:t>
      </w:r>
      <w:r w:rsidR="008707DF">
        <w:rPr>
          <w:b/>
          <w:sz w:val="24"/>
          <w:szCs w:val="24"/>
        </w:rPr>
        <w:t>8</w:t>
      </w:r>
      <w:r w:rsidR="007A13BD">
        <w:rPr>
          <w:b/>
          <w:sz w:val="24"/>
          <w:szCs w:val="24"/>
        </w:rPr>
        <w:t>/21/22</w:t>
      </w:r>
      <w:r w:rsidR="000F7731" w:rsidRPr="00066816">
        <w:rPr>
          <w:b/>
          <w:sz w:val="24"/>
          <w:szCs w:val="24"/>
        </w:rPr>
        <w:tab/>
        <w:t>Finance</w:t>
      </w:r>
    </w:p>
    <w:p w14:paraId="691AA44D" w14:textId="51F7DDA3" w:rsidR="008D717E" w:rsidRPr="006767FF" w:rsidRDefault="0039107C" w:rsidP="0039107C">
      <w:pPr>
        <w:pStyle w:val="NoSpacing"/>
        <w:ind w:left="1440"/>
        <w:rPr>
          <w:sz w:val="24"/>
          <w:szCs w:val="24"/>
        </w:rPr>
      </w:pPr>
      <w:r>
        <w:rPr>
          <w:sz w:val="24"/>
          <w:szCs w:val="24"/>
        </w:rPr>
        <w:t>a/ Members noted the</w:t>
      </w:r>
      <w:r w:rsidR="002A0967">
        <w:rPr>
          <w:sz w:val="24"/>
          <w:szCs w:val="24"/>
        </w:rPr>
        <w:t xml:space="preserve"> recently circulated finance report and bank reconciliation for end of January 2022.</w:t>
      </w:r>
    </w:p>
    <w:p w14:paraId="30850275" w14:textId="77777777" w:rsidR="008707DF" w:rsidRDefault="002A0967" w:rsidP="00673B26">
      <w:pPr>
        <w:pStyle w:val="NoSpacing"/>
        <w:ind w:left="1440"/>
        <w:rPr>
          <w:sz w:val="24"/>
          <w:szCs w:val="24"/>
        </w:rPr>
      </w:pPr>
      <w:r>
        <w:rPr>
          <w:sz w:val="24"/>
          <w:szCs w:val="24"/>
        </w:rPr>
        <w:lastRenderedPageBreak/>
        <w:t xml:space="preserve">b/ Members approved the draft Budget for 2022-23, and the clerk </w:t>
      </w:r>
      <w:proofErr w:type="spellStart"/>
      <w:r>
        <w:rPr>
          <w:sz w:val="24"/>
          <w:szCs w:val="24"/>
        </w:rPr>
        <w:t>apologised</w:t>
      </w:r>
      <w:proofErr w:type="spellEnd"/>
      <w:r>
        <w:rPr>
          <w:sz w:val="24"/>
          <w:szCs w:val="24"/>
        </w:rPr>
        <w:t xml:space="preserve"> for the format due to IT issues, and this would be updated, with comparison to previous year.  Members noted that there would be increased cost pressures, that would need to be monitored during the forthcoming year, but that keeping the rate at £33.24 would generate precept income of £12,182 with a transfer of funds from reserves achieving a balanced budget for 2022-23.  All members unan</w:t>
      </w:r>
      <w:r w:rsidR="008707DF">
        <w:rPr>
          <w:sz w:val="24"/>
          <w:szCs w:val="24"/>
        </w:rPr>
        <w:t>imously approved the budget.</w:t>
      </w:r>
    </w:p>
    <w:p w14:paraId="7B68684F" w14:textId="77777777" w:rsidR="008707DF" w:rsidRDefault="008707DF" w:rsidP="00673B26">
      <w:pPr>
        <w:pStyle w:val="NoSpacing"/>
        <w:ind w:left="1440"/>
        <w:rPr>
          <w:sz w:val="24"/>
          <w:szCs w:val="24"/>
        </w:rPr>
      </w:pPr>
      <w:r>
        <w:rPr>
          <w:sz w:val="24"/>
          <w:szCs w:val="24"/>
        </w:rPr>
        <w:t>c/ Members unanimously approved the precept as £33.24 for2022-23.</w:t>
      </w:r>
    </w:p>
    <w:p w14:paraId="3FB18785" w14:textId="154113C5" w:rsidR="00673B26" w:rsidRDefault="008707DF" w:rsidP="00673B26">
      <w:pPr>
        <w:pStyle w:val="NoSpacing"/>
        <w:ind w:left="1440"/>
        <w:rPr>
          <w:sz w:val="24"/>
          <w:szCs w:val="24"/>
        </w:rPr>
      </w:pPr>
      <w:r>
        <w:rPr>
          <w:sz w:val="24"/>
          <w:szCs w:val="24"/>
        </w:rPr>
        <w:t xml:space="preserve">d/ Members noted a need to close the Bus account and share £10 with Wootton, pending clarification of need to maintain the account. </w:t>
      </w:r>
      <w:r w:rsidR="002A0967">
        <w:rPr>
          <w:sz w:val="24"/>
          <w:szCs w:val="24"/>
        </w:rPr>
        <w:t xml:space="preserve"> </w:t>
      </w:r>
    </w:p>
    <w:p w14:paraId="625FA68F" w14:textId="77777777" w:rsidR="00B26857" w:rsidRPr="006767FF" w:rsidRDefault="00B26857" w:rsidP="00B26857">
      <w:pPr>
        <w:pStyle w:val="NoSpacing"/>
        <w:ind w:left="1800"/>
        <w:rPr>
          <w:sz w:val="24"/>
          <w:szCs w:val="24"/>
        </w:rPr>
      </w:pPr>
    </w:p>
    <w:p w14:paraId="155C4FBC" w14:textId="69CF5AF2" w:rsidR="000F7731" w:rsidRDefault="007D7796" w:rsidP="008D717E">
      <w:pPr>
        <w:pStyle w:val="NoSpacing"/>
        <w:rPr>
          <w:b/>
          <w:sz w:val="24"/>
          <w:szCs w:val="24"/>
        </w:rPr>
      </w:pPr>
      <w:r>
        <w:rPr>
          <w:b/>
          <w:sz w:val="24"/>
          <w:szCs w:val="24"/>
        </w:rPr>
        <w:t>8</w:t>
      </w:r>
      <w:r w:rsidR="008707DF">
        <w:rPr>
          <w:b/>
          <w:sz w:val="24"/>
          <w:szCs w:val="24"/>
        </w:rPr>
        <w:t>9</w:t>
      </w:r>
      <w:r w:rsidR="000F7731">
        <w:rPr>
          <w:b/>
          <w:sz w:val="24"/>
          <w:szCs w:val="24"/>
        </w:rPr>
        <w:t>/</w:t>
      </w:r>
      <w:r w:rsidR="00B26857">
        <w:rPr>
          <w:b/>
          <w:sz w:val="24"/>
          <w:szCs w:val="24"/>
        </w:rPr>
        <w:t>21/22</w:t>
      </w:r>
      <w:r w:rsidR="000F7731" w:rsidRPr="00066816">
        <w:rPr>
          <w:b/>
          <w:sz w:val="24"/>
          <w:szCs w:val="24"/>
        </w:rPr>
        <w:t xml:space="preserve"> </w:t>
      </w:r>
      <w:r w:rsidR="000F7731" w:rsidRPr="00066816">
        <w:rPr>
          <w:b/>
          <w:sz w:val="24"/>
          <w:szCs w:val="24"/>
        </w:rPr>
        <w:tab/>
        <w:t xml:space="preserve">Date of </w:t>
      </w:r>
      <w:r w:rsidR="000F7731">
        <w:rPr>
          <w:b/>
          <w:sz w:val="24"/>
          <w:szCs w:val="24"/>
        </w:rPr>
        <w:t xml:space="preserve">Next </w:t>
      </w:r>
      <w:r w:rsidR="000F7731" w:rsidRPr="00066816">
        <w:rPr>
          <w:b/>
          <w:sz w:val="24"/>
          <w:szCs w:val="24"/>
        </w:rPr>
        <w:t>Meeting</w:t>
      </w:r>
    </w:p>
    <w:p w14:paraId="6A38EB9C" w14:textId="7BA9BDEF" w:rsidR="00B26857" w:rsidRDefault="00A94002" w:rsidP="007D7796">
      <w:pPr>
        <w:pStyle w:val="NoSpacing"/>
        <w:ind w:left="1440"/>
        <w:rPr>
          <w:sz w:val="24"/>
          <w:szCs w:val="24"/>
        </w:rPr>
      </w:pPr>
      <w:r>
        <w:rPr>
          <w:sz w:val="24"/>
          <w:szCs w:val="24"/>
        </w:rPr>
        <w:t xml:space="preserve">Members noted close proximity of recent meetings and agreed the next meeting would be at 7pm on Thursday 7 April 2022 at the Community Centre, with the Annual Meeting being at 7pm on Thursday 12 May 2022, at the Centre. </w:t>
      </w:r>
    </w:p>
    <w:p w14:paraId="673C5FAF" w14:textId="3C7F82ED" w:rsidR="00E3241C" w:rsidRPr="00066816" w:rsidRDefault="00C02F0D" w:rsidP="00166203">
      <w:pPr>
        <w:pStyle w:val="NoSpacing"/>
        <w:ind w:left="720" w:firstLine="720"/>
        <w:rPr>
          <w:sz w:val="24"/>
          <w:szCs w:val="24"/>
        </w:rPr>
      </w:pPr>
      <w:r>
        <w:rPr>
          <w:sz w:val="24"/>
          <w:szCs w:val="24"/>
        </w:rPr>
        <w:t xml:space="preserve">Meeting closed at </w:t>
      </w:r>
      <w:r w:rsidR="00A94002">
        <w:rPr>
          <w:sz w:val="24"/>
          <w:szCs w:val="24"/>
        </w:rPr>
        <w:t>6.35</w:t>
      </w:r>
      <w:r w:rsidR="00434666">
        <w:rPr>
          <w:sz w:val="24"/>
          <w:szCs w:val="24"/>
        </w:rPr>
        <w:t>pm</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363A29"/>
    <w:multiLevelType w:val="hybridMultilevel"/>
    <w:tmpl w:val="99EA2F1C"/>
    <w:lvl w:ilvl="0" w:tplc="F66E87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D622AA"/>
    <w:multiLevelType w:val="hybridMultilevel"/>
    <w:tmpl w:val="972C089E"/>
    <w:lvl w:ilvl="0" w:tplc="BFE8B594">
      <w:start w:val="1"/>
      <w:numFmt w:val="lowerRoman"/>
      <w:lvlText w:val="(%1)"/>
      <w:lvlJc w:val="left"/>
      <w:pPr>
        <w:ind w:left="2778" w:hanging="720"/>
      </w:pPr>
      <w:rPr>
        <w:rFonts w:hint="default"/>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9"/>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B6A22"/>
    <w:rsid w:val="000C10C5"/>
    <w:rsid w:val="000C3C48"/>
    <w:rsid w:val="000D2116"/>
    <w:rsid w:val="000F7731"/>
    <w:rsid w:val="00101C86"/>
    <w:rsid w:val="001027D7"/>
    <w:rsid w:val="0010626A"/>
    <w:rsid w:val="00112400"/>
    <w:rsid w:val="0012023D"/>
    <w:rsid w:val="001208BE"/>
    <w:rsid w:val="00120D77"/>
    <w:rsid w:val="0012423D"/>
    <w:rsid w:val="00127753"/>
    <w:rsid w:val="00131ADC"/>
    <w:rsid w:val="001404DC"/>
    <w:rsid w:val="0014570A"/>
    <w:rsid w:val="00150E71"/>
    <w:rsid w:val="00153A65"/>
    <w:rsid w:val="0015730B"/>
    <w:rsid w:val="00157764"/>
    <w:rsid w:val="00157FF3"/>
    <w:rsid w:val="001625E1"/>
    <w:rsid w:val="00163517"/>
    <w:rsid w:val="00166203"/>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5F3"/>
    <w:rsid w:val="00217955"/>
    <w:rsid w:val="00221C5A"/>
    <w:rsid w:val="00224461"/>
    <w:rsid w:val="0022758B"/>
    <w:rsid w:val="002300DF"/>
    <w:rsid w:val="002333E4"/>
    <w:rsid w:val="002379B0"/>
    <w:rsid w:val="0025264E"/>
    <w:rsid w:val="00256324"/>
    <w:rsid w:val="002567B4"/>
    <w:rsid w:val="0026744A"/>
    <w:rsid w:val="00273483"/>
    <w:rsid w:val="00274799"/>
    <w:rsid w:val="00281736"/>
    <w:rsid w:val="00281B49"/>
    <w:rsid w:val="00282A33"/>
    <w:rsid w:val="002834DC"/>
    <w:rsid w:val="002959C5"/>
    <w:rsid w:val="00297C97"/>
    <w:rsid w:val="002A096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59B"/>
    <w:rsid w:val="00382C9F"/>
    <w:rsid w:val="003848B1"/>
    <w:rsid w:val="00384CCD"/>
    <w:rsid w:val="003864D8"/>
    <w:rsid w:val="003869A3"/>
    <w:rsid w:val="003909AE"/>
    <w:rsid w:val="0039107C"/>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567"/>
    <w:rsid w:val="004339D0"/>
    <w:rsid w:val="00434666"/>
    <w:rsid w:val="00437EB2"/>
    <w:rsid w:val="00437F3B"/>
    <w:rsid w:val="0044450C"/>
    <w:rsid w:val="00445E21"/>
    <w:rsid w:val="00446E0B"/>
    <w:rsid w:val="00447453"/>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83220"/>
    <w:rsid w:val="00590EEE"/>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3B26"/>
    <w:rsid w:val="006742BB"/>
    <w:rsid w:val="006767FF"/>
    <w:rsid w:val="00676E0F"/>
    <w:rsid w:val="006816E5"/>
    <w:rsid w:val="0068283B"/>
    <w:rsid w:val="00684B41"/>
    <w:rsid w:val="00684DB5"/>
    <w:rsid w:val="006876BD"/>
    <w:rsid w:val="00697A5D"/>
    <w:rsid w:val="006A474B"/>
    <w:rsid w:val="006B1D67"/>
    <w:rsid w:val="006B4069"/>
    <w:rsid w:val="006C384F"/>
    <w:rsid w:val="006D17A6"/>
    <w:rsid w:val="006D2B21"/>
    <w:rsid w:val="006D6FF9"/>
    <w:rsid w:val="006E299A"/>
    <w:rsid w:val="006E62D2"/>
    <w:rsid w:val="006E7353"/>
    <w:rsid w:val="006F3561"/>
    <w:rsid w:val="006F4A68"/>
    <w:rsid w:val="0070570A"/>
    <w:rsid w:val="00705A90"/>
    <w:rsid w:val="007201A0"/>
    <w:rsid w:val="007205CA"/>
    <w:rsid w:val="00721E88"/>
    <w:rsid w:val="00723FE1"/>
    <w:rsid w:val="00724FE9"/>
    <w:rsid w:val="007313B8"/>
    <w:rsid w:val="007335FD"/>
    <w:rsid w:val="00735725"/>
    <w:rsid w:val="00743B9A"/>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D7796"/>
    <w:rsid w:val="007F1784"/>
    <w:rsid w:val="007F18DF"/>
    <w:rsid w:val="00800387"/>
    <w:rsid w:val="008102F7"/>
    <w:rsid w:val="00814F4D"/>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07DF"/>
    <w:rsid w:val="00875286"/>
    <w:rsid w:val="00875BE1"/>
    <w:rsid w:val="00875C31"/>
    <w:rsid w:val="00876C2A"/>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C7274"/>
    <w:rsid w:val="009D2F08"/>
    <w:rsid w:val="009D55DD"/>
    <w:rsid w:val="00A070A1"/>
    <w:rsid w:val="00A12FB3"/>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4002"/>
    <w:rsid w:val="00A96587"/>
    <w:rsid w:val="00AA22F0"/>
    <w:rsid w:val="00AA358B"/>
    <w:rsid w:val="00AA7161"/>
    <w:rsid w:val="00AA7ED2"/>
    <w:rsid w:val="00AB35D4"/>
    <w:rsid w:val="00AD4E36"/>
    <w:rsid w:val="00AD5A22"/>
    <w:rsid w:val="00AE116D"/>
    <w:rsid w:val="00AF54DA"/>
    <w:rsid w:val="00AF6262"/>
    <w:rsid w:val="00AF6A69"/>
    <w:rsid w:val="00B04719"/>
    <w:rsid w:val="00B15446"/>
    <w:rsid w:val="00B26857"/>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2F0D"/>
    <w:rsid w:val="00C037FA"/>
    <w:rsid w:val="00C03E4F"/>
    <w:rsid w:val="00C0415A"/>
    <w:rsid w:val="00C10C63"/>
    <w:rsid w:val="00C149B1"/>
    <w:rsid w:val="00C14B7A"/>
    <w:rsid w:val="00C16668"/>
    <w:rsid w:val="00C3285A"/>
    <w:rsid w:val="00C33E1D"/>
    <w:rsid w:val="00C37967"/>
    <w:rsid w:val="00C4104D"/>
    <w:rsid w:val="00C43B2E"/>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A7CB0"/>
    <w:rsid w:val="00CB0160"/>
    <w:rsid w:val="00CB07FA"/>
    <w:rsid w:val="00CB7683"/>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3F3E"/>
    <w:rsid w:val="00D66951"/>
    <w:rsid w:val="00D71F4F"/>
    <w:rsid w:val="00D87ABE"/>
    <w:rsid w:val="00D9543C"/>
    <w:rsid w:val="00DA118E"/>
    <w:rsid w:val="00DA14D9"/>
    <w:rsid w:val="00DA43FC"/>
    <w:rsid w:val="00DA4C2C"/>
    <w:rsid w:val="00DA6830"/>
    <w:rsid w:val="00DB0A41"/>
    <w:rsid w:val="00DB121F"/>
    <w:rsid w:val="00DB41A2"/>
    <w:rsid w:val="00DC1D4F"/>
    <w:rsid w:val="00DD3982"/>
    <w:rsid w:val="00DD4AE6"/>
    <w:rsid w:val="00DD67AF"/>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66388"/>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E3930"/>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A4025"/>
    <w:rsid w:val="00FB0AF1"/>
    <w:rsid w:val="00FB5A85"/>
    <w:rsid w:val="00FB6CE7"/>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0FC7F-8C8C-4394-9307-51AF7CA1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2022-02-23T12:54:00Z</cp:lastPrinted>
  <dcterms:created xsi:type="dcterms:W3CDTF">2022-02-23T15:33:00Z</dcterms:created>
  <dcterms:modified xsi:type="dcterms:W3CDTF">2022-02-23T15:33:00Z</dcterms:modified>
</cp:coreProperties>
</file>