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879A" w14:textId="77777777" w:rsidR="00B3768E" w:rsidRDefault="00315B71">
      <w:pPr>
        <w:pStyle w:val="NoSpacing"/>
        <w:jc w:val="center"/>
        <w:rPr>
          <w:b/>
          <w:sz w:val="32"/>
          <w:szCs w:val="32"/>
        </w:rPr>
      </w:pPr>
      <w:r>
        <w:rPr>
          <w:b/>
          <w:sz w:val="32"/>
          <w:szCs w:val="32"/>
        </w:rPr>
        <w:t>HAVENSTREET AND ASHEY PARISH COUNCIL</w:t>
      </w:r>
    </w:p>
    <w:p w14:paraId="5104DF62" w14:textId="77777777" w:rsidR="00B3768E" w:rsidRDefault="00315B71">
      <w:pPr>
        <w:pStyle w:val="NoSpacing"/>
        <w:jc w:val="center"/>
        <w:rPr>
          <w:b/>
          <w:sz w:val="28"/>
          <w:szCs w:val="28"/>
        </w:rPr>
      </w:pPr>
      <w:r>
        <w:rPr>
          <w:b/>
          <w:sz w:val="28"/>
          <w:szCs w:val="28"/>
        </w:rPr>
        <w:t xml:space="preserve">Minutes of the Parish Council Annual General Meeting held </w:t>
      </w:r>
    </w:p>
    <w:p w14:paraId="42FA9489" w14:textId="5A0F66D2" w:rsidR="00B3768E" w:rsidRDefault="00433B03">
      <w:pPr>
        <w:pStyle w:val="NoSpacing"/>
        <w:jc w:val="center"/>
        <w:rPr>
          <w:b/>
          <w:sz w:val="28"/>
          <w:szCs w:val="28"/>
        </w:rPr>
      </w:pPr>
      <w:r>
        <w:rPr>
          <w:b/>
          <w:sz w:val="28"/>
          <w:szCs w:val="28"/>
        </w:rPr>
        <w:t>A</w:t>
      </w:r>
      <w:r w:rsidR="00F37370">
        <w:rPr>
          <w:b/>
          <w:sz w:val="28"/>
          <w:szCs w:val="28"/>
        </w:rPr>
        <w:t xml:space="preserve">t 7.30pm on Thursday </w:t>
      </w:r>
      <w:r w:rsidR="00A56E87">
        <w:rPr>
          <w:b/>
          <w:sz w:val="28"/>
          <w:szCs w:val="28"/>
        </w:rPr>
        <w:t>18 January</w:t>
      </w:r>
      <w:r w:rsidR="00D9308E">
        <w:rPr>
          <w:b/>
          <w:sz w:val="28"/>
          <w:szCs w:val="28"/>
        </w:rPr>
        <w:t xml:space="preserve"> </w:t>
      </w:r>
      <w:r w:rsidR="00315B71">
        <w:rPr>
          <w:b/>
          <w:sz w:val="28"/>
          <w:szCs w:val="28"/>
        </w:rPr>
        <w:t>202</w:t>
      </w:r>
      <w:r w:rsidR="00A56E87">
        <w:rPr>
          <w:b/>
          <w:sz w:val="28"/>
          <w:szCs w:val="28"/>
        </w:rPr>
        <w:t>4</w:t>
      </w:r>
    </w:p>
    <w:p w14:paraId="222125C3" w14:textId="77777777" w:rsidR="00B3768E" w:rsidRDefault="00B3768E">
      <w:pPr>
        <w:pStyle w:val="NoSpacing"/>
        <w:jc w:val="center"/>
        <w:rPr>
          <w:b/>
          <w:color w:val="FF0000"/>
          <w:sz w:val="32"/>
          <w:szCs w:val="32"/>
        </w:rPr>
      </w:pPr>
    </w:p>
    <w:p w14:paraId="6CB26315" w14:textId="77777777" w:rsidR="00B3768E" w:rsidRDefault="00315B71">
      <w:pPr>
        <w:pStyle w:val="NoSpacing"/>
        <w:jc w:val="center"/>
        <w:rPr>
          <w:b/>
          <w:sz w:val="28"/>
          <w:szCs w:val="28"/>
        </w:rPr>
      </w:pPr>
      <w:r>
        <w:rPr>
          <w:b/>
          <w:sz w:val="28"/>
          <w:szCs w:val="28"/>
        </w:rPr>
        <w:t>15 Minute Public Forum</w:t>
      </w:r>
    </w:p>
    <w:p w14:paraId="12901425" w14:textId="77777777" w:rsidR="00B3768E" w:rsidRDefault="00315B71">
      <w:pPr>
        <w:pStyle w:val="NoSpacing"/>
        <w:jc w:val="center"/>
        <w:rPr>
          <w:sz w:val="24"/>
          <w:szCs w:val="24"/>
        </w:rPr>
      </w:pPr>
      <w:r>
        <w:rPr>
          <w:sz w:val="24"/>
          <w:szCs w:val="24"/>
        </w:rPr>
        <w:t xml:space="preserve">     </w:t>
      </w:r>
    </w:p>
    <w:p w14:paraId="516D0096" w14:textId="0607D960" w:rsidR="00A56E87" w:rsidRDefault="00315B71" w:rsidP="00A56E87">
      <w:pPr>
        <w:pStyle w:val="NoSpacing"/>
        <w:ind w:left="1440"/>
        <w:rPr>
          <w:bCs/>
          <w:sz w:val="24"/>
          <w:szCs w:val="24"/>
        </w:rPr>
      </w:pPr>
      <w:r>
        <w:rPr>
          <w:b/>
          <w:sz w:val="24"/>
          <w:szCs w:val="24"/>
        </w:rPr>
        <w:t xml:space="preserve"> </w:t>
      </w:r>
      <w:r w:rsidR="00A56E87" w:rsidRPr="00A56E87">
        <w:rPr>
          <w:bCs/>
          <w:sz w:val="24"/>
          <w:szCs w:val="24"/>
        </w:rPr>
        <w:t>A resident asked about a planning application</w:t>
      </w:r>
      <w:r w:rsidR="00A56E87">
        <w:rPr>
          <w:bCs/>
          <w:sz w:val="24"/>
          <w:szCs w:val="24"/>
        </w:rPr>
        <w:t xml:space="preserve"> </w:t>
      </w:r>
      <w:r w:rsidR="00A56E87" w:rsidRPr="00A56E87">
        <w:rPr>
          <w:bCs/>
          <w:sz w:val="24"/>
          <w:szCs w:val="24"/>
        </w:rPr>
        <w:t xml:space="preserve">that affected </w:t>
      </w:r>
      <w:r w:rsidR="001301D6" w:rsidRPr="00A56E87">
        <w:rPr>
          <w:bCs/>
          <w:sz w:val="24"/>
          <w:szCs w:val="24"/>
        </w:rPr>
        <w:t>neighboring</w:t>
      </w:r>
      <w:r w:rsidR="00A56E87" w:rsidRPr="00A56E87">
        <w:rPr>
          <w:bCs/>
          <w:sz w:val="24"/>
          <w:szCs w:val="24"/>
        </w:rPr>
        <w:t xml:space="preserve"> property and potential change of use, members agreed for the Clerk to contact the appropriate planning officer, as well as advise the local IWC Member of the action taken.</w:t>
      </w:r>
      <w:r w:rsidR="00A56E87">
        <w:rPr>
          <w:bCs/>
          <w:sz w:val="24"/>
          <w:szCs w:val="24"/>
        </w:rPr>
        <w:t xml:space="preserve">  A resident complained about road safety when egressing from the Havens, and members noted ongoing issue with Road Safety in the Parish, members also noted the support given to the setting up of speed watch, and members agreed to continue to request a speed check in the village to evidence need for road safety measures such as those requested by resident.</w:t>
      </w:r>
    </w:p>
    <w:p w14:paraId="0A205E15" w14:textId="77777777" w:rsidR="00A56E87" w:rsidRPr="00A56E87" w:rsidRDefault="00A56E87" w:rsidP="00A56E87">
      <w:pPr>
        <w:pStyle w:val="NoSpacing"/>
        <w:ind w:left="1440"/>
        <w:rPr>
          <w:bCs/>
          <w:sz w:val="24"/>
          <w:szCs w:val="24"/>
        </w:rPr>
      </w:pPr>
    </w:p>
    <w:p w14:paraId="3C617821" w14:textId="38DEABAE" w:rsidR="00B3768E" w:rsidRDefault="00315B71" w:rsidP="00A56E87">
      <w:pPr>
        <w:pStyle w:val="NoSpacing"/>
        <w:ind w:left="720" w:firstLine="720"/>
      </w:pPr>
      <w:r>
        <w:rPr>
          <w:b/>
          <w:sz w:val="24"/>
          <w:szCs w:val="24"/>
        </w:rPr>
        <w:t xml:space="preserve">Present: </w:t>
      </w:r>
    </w:p>
    <w:p w14:paraId="024A55AC" w14:textId="0408C8AF" w:rsidR="00B3768E" w:rsidRDefault="00315B71">
      <w:pPr>
        <w:pStyle w:val="NoSpacing"/>
        <w:rPr>
          <w:sz w:val="24"/>
          <w:szCs w:val="24"/>
        </w:rPr>
      </w:pPr>
      <w:r>
        <w:rPr>
          <w:sz w:val="24"/>
          <w:szCs w:val="24"/>
        </w:rPr>
        <w:tab/>
      </w:r>
      <w:r>
        <w:rPr>
          <w:sz w:val="24"/>
          <w:szCs w:val="24"/>
        </w:rPr>
        <w:tab/>
      </w:r>
      <w:proofErr w:type="gramStart"/>
      <w:r>
        <w:rPr>
          <w:sz w:val="24"/>
          <w:szCs w:val="24"/>
        </w:rPr>
        <w:t>Cllrs  S</w:t>
      </w:r>
      <w:proofErr w:type="gramEnd"/>
      <w:r>
        <w:rPr>
          <w:sz w:val="24"/>
          <w:szCs w:val="24"/>
        </w:rPr>
        <w:t xml:space="preserve"> Lyons (Chair),</w:t>
      </w:r>
      <w:r w:rsidR="00A56E87">
        <w:rPr>
          <w:sz w:val="24"/>
          <w:szCs w:val="24"/>
        </w:rPr>
        <w:t xml:space="preserve"> </w:t>
      </w:r>
      <w:r w:rsidR="00433B03">
        <w:rPr>
          <w:sz w:val="24"/>
          <w:szCs w:val="24"/>
        </w:rPr>
        <w:t>M Ballard, C Gauntlett,</w:t>
      </w:r>
      <w:r>
        <w:rPr>
          <w:sz w:val="24"/>
          <w:szCs w:val="24"/>
        </w:rPr>
        <w:t xml:space="preserve"> V Hattersley</w:t>
      </w:r>
      <w:r w:rsidR="00D9308E">
        <w:rPr>
          <w:sz w:val="24"/>
          <w:szCs w:val="24"/>
        </w:rPr>
        <w:t>, K Hull</w:t>
      </w:r>
      <w:r>
        <w:rPr>
          <w:sz w:val="24"/>
          <w:szCs w:val="24"/>
        </w:rPr>
        <w:t xml:space="preserve"> and M Lyons.   </w:t>
      </w:r>
    </w:p>
    <w:p w14:paraId="78C54620" w14:textId="77777777" w:rsidR="00B3768E" w:rsidRDefault="00315B71">
      <w:pPr>
        <w:pStyle w:val="NoSpacing"/>
        <w:rPr>
          <w:sz w:val="24"/>
          <w:szCs w:val="24"/>
        </w:rPr>
      </w:pPr>
      <w:r>
        <w:rPr>
          <w:sz w:val="24"/>
          <w:szCs w:val="24"/>
        </w:rPr>
        <w:tab/>
      </w:r>
      <w:r>
        <w:rPr>
          <w:sz w:val="24"/>
          <w:szCs w:val="24"/>
        </w:rPr>
        <w:tab/>
        <w:t>R Pr</w:t>
      </w:r>
      <w:r w:rsidR="00D9308E">
        <w:rPr>
          <w:sz w:val="24"/>
          <w:szCs w:val="24"/>
        </w:rPr>
        <w:t>iest (Clerk),</w:t>
      </w:r>
      <w:r w:rsidR="006C0E25">
        <w:rPr>
          <w:sz w:val="24"/>
          <w:szCs w:val="24"/>
        </w:rPr>
        <w:t xml:space="preserve"> and 3</w:t>
      </w:r>
      <w:r>
        <w:rPr>
          <w:sz w:val="24"/>
          <w:szCs w:val="24"/>
        </w:rPr>
        <w:t xml:space="preserve"> member</w:t>
      </w:r>
      <w:r w:rsidR="00D9308E">
        <w:rPr>
          <w:sz w:val="24"/>
          <w:szCs w:val="24"/>
        </w:rPr>
        <w:t>s</w:t>
      </w:r>
      <w:r>
        <w:rPr>
          <w:sz w:val="24"/>
          <w:szCs w:val="24"/>
        </w:rPr>
        <w:t xml:space="preserve"> of the Public.</w:t>
      </w:r>
    </w:p>
    <w:p w14:paraId="432044FE" w14:textId="77777777" w:rsidR="00B3768E" w:rsidRDefault="00B3768E">
      <w:pPr>
        <w:pStyle w:val="NoSpacing"/>
        <w:rPr>
          <w:sz w:val="24"/>
          <w:szCs w:val="24"/>
        </w:rPr>
      </w:pPr>
    </w:p>
    <w:p w14:paraId="4803AF7F" w14:textId="55776E11" w:rsidR="00B3768E" w:rsidRDefault="00A56E87">
      <w:pPr>
        <w:pStyle w:val="NoSpacing"/>
        <w:rPr>
          <w:sz w:val="24"/>
          <w:szCs w:val="24"/>
        </w:rPr>
      </w:pPr>
      <w:r>
        <w:rPr>
          <w:b/>
          <w:sz w:val="24"/>
          <w:szCs w:val="24"/>
        </w:rPr>
        <w:t>6</w:t>
      </w:r>
      <w:r w:rsidR="00433B03">
        <w:rPr>
          <w:b/>
          <w:sz w:val="24"/>
          <w:szCs w:val="24"/>
        </w:rPr>
        <w:t>4</w:t>
      </w:r>
      <w:r w:rsidR="00315B71">
        <w:rPr>
          <w:b/>
          <w:sz w:val="24"/>
          <w:szCs w:val="24"/>
        </w:rPr>
        <w:t>/23/24</w:t>
      </w:r>
      <w:r w:rsidR="00315B71">
        <w:rPr>
          <w:b/>
          <w:sz w:val="24"/>
          <w:szCs w:val="24"/>
        </w:rPr>
        <w:tab/>
        <w:t>Apologies</w:t>
      </w:r>
    </w:p>
    <w:p w14:paraId="50707234" w14:textId="19BD7C29" w:rsidR="00433B03" w:rsidRDefault="006C0E25" w:rsidP="00433B03">
      <w:pPr>
        <w:pStyle w:val="NoSpacing"/>
        <w:ind w:left="1440"/>
        <w:rPr>
          <w:sz w:val="24"/>
          <w:szCs w:val="24"/>
        </w:rPr>
      </w:pPr>
      <w:r>
        <w:rPr>
          <w:sz w:val="24"/>
          <w:szCs w:val="24"/>
        </w:rPr>
        <w:t xml:space="preserve">There were apologies from IW Cllr C </w:t>
      </w:r>
      <w:proofErr w:type="spellStart"/>
      <w:r>
        <w:rPr>
          <w:sz w:val="24"/>
          <w:szCs w:val="24"/>
        </w:rPr>
        <w:t>Mosdell</w:t>
      </w:r>
      <w:proofErr w:type="spellEnd"/>
      <w:r w:rsidR="00A56E87">
        <w:rPr>
          <w:sz w:val="24"/>
          <w:szCs w:val="24"/>
        </w:rPr>
        <w:t xml:space="preserve">, and Cllr S Lyons </w:t>
      </w:r>
      <w:proofErr w:type="spellStart"/>
      <w:r w:rsidR="00A56E87">
        <w:rPr>
          <w:sz w:val="24"/>
          <w:szCs w:val="24"/>
        </w:rPr>
        <w:t>apologised</w:t>
      </w:r>
      <w:proofErr w:type="spellEnd"/>
      <w:r w:rsidR="00A56E87">
        <w:rPr>
          <w:sz w:val="24"/>
          <w:szCs w:val="24"/>
        </w:rPr>
        <w:t xml:space="preserve"> for the </w:t>
      </w:r>
      <w:proofErr w:type="spellStart"/>
      <w:r w:rsidR="00A56E87">
        <w:rPr>
          <w:sz w:val="24"/>
          <w:szCs w:val="24"/>
        </w:rPr>
        <w:t>meetinsg</w:t>
      </w:r>
      <w:proofErr w:type="spellEnd"/>
      <w:r w:rsidR="00A56E87">
        <w:rPr>
          <w:sz w:val="24"/>
          <w:szCs w:val="24"/>
        </w:rPr>
        <w:t xml:space="preserve"> being cancelled following extreme weather warnings.</w:t>
      </w:r>
    </w:p>
    <w:p w14:paraId="04DA1148" w14:textId="77777777" w:rsidR="00B3768E" w:rsidRDefault="00433B03" w:rsidP="00433B03">
      <w:pPr>
        <w:pStyle w:val="NoSpacing"/>
        <w:ind w:left="1440"/>
        <w:rPr>
          <w:sz w:val="24"/>
          <w:szCs w:val="24"/>
        </w:rPr>
      </w:pPr>
      <w:r>
        <w:rPr>
          <w:sz w:val="24"/>
          <w:szCs w:val="24"/>
        </w:rPr>
        <w:t xml:space="preserve"> </w:t>
      </w:r>
    </w:p>
    <w:p w14:paraId="3CD5A935" w14:textId="11DEB5F7" w:rsidR="00B3768E" w:rsidRDefault="00A56E87">
      <w:pPr>
        <w:pStyle w:val="NoSpacing"/>
        <w:rPr>
          <w:b/>
          <w:sz w:val="24"/>
          <w:szCs w:val="24"/>
        </w:rPr>
      </w:pPr>
      <w:r>
        <w:rPr>
          <w:b/>
          <w:sz w:val="24"/>
          <w:szCs w:val="24"/>
        </w:rPr>
        <w:t>6</w:t>
      </w:r>
      <w:r w:rsidR="006C0E25">
        <w:rPr>
          <w:b/>
          <w:sz w:val="24"/>
          <w:szCs w:val="24"/>
        </w:rPr>
        <w:t>5</w:t>
      </w:r>
      <w:r w:rsidR="00315B71">
        <w:rPr>
          <w:b/>
          <w:sz w:val="24"/>
          <w:szCs w:val="24"/>
        </w:rPr>
        <w:t>/22/23</w:t>
      </w:r>
      <w:r w:rsidR="00315B71">
        <w:rPr>
          <w:b/>
          <w:sz w:val="24"/>
          <w:szCs w:val="24"/>
        </w:rPr>
        <w:tab/>
        <w:t>Declarations of interest</w:t>
      </w:r>
    </w:p>
    <w:p w14:paraId="6BC93CFA" w14:textId="594D2D9E" w:rsidR="00B3768E" w:rsidRDefault="00315B71">
      <w:pPr>
        <w:pStyle w:val="NoSpacing"/>
        <w:ind w:left="1440"/>
        <w:rPr>
          <w:sz w:val="24"/>
          <w:szCs w:val="24"/>
        </w:rPr>
      </w:pPr>
      <w:r>
        <w:rPr>
          <w:sz w:val="24"/>
          <w:szCs w:val="24"/>
        </w:rPr>
        <w:t xml:space="preserve">Cllr S Lyons </w:t>
      </w:r>
      <w:r w:rsidR="00A56E87">
        <w:rPr>
          <w:sz w:val="24"/>
          <w:szCs w:val="24"/>
        </w:rPr>
        <w:t>had been re-elected</w:t>
      </w:r>
      <w:r>
        <w:rPr>
          <w:sz w:val="24"/>
          <w:szCs w:val="24"/>
        </w:rPr>
        <w:t xml:space="preserve"> vice-chair of the Community Association, </w:t>
      </w:r>
      <w:r w:rsidR="006C0E25">
        <w:rPr>
          <w:sz w:val="24"/>
          <w:szCs w:val="24"/>
        </w:rPr>
        <w:t>Cllr Hull confirmed no further involvement with</w:t>
      </w:r>
      <w:r w:rsidR="00433B03">
        <w:rPr>
          <w:sz w:val="24"/>
          <w:szCs w:val="24"/>
        </w:rPr>
        <w:t xml:space="preserve"> St Peters, Cllr Hattersley regarding HCA</w:t>
      </w:r>
      <w:r w:rsidR="00A56E87">
        <w:rPr>
          <w:sz w:val="24"/>
          <w:szCs w:val="24"/>
        </w:rPr>
        <w:t xml:space="preserve"> </w:t>
      </w:r>
      <w:r>
        <w:rPr>
          <w:sz w:val="24"/>
          <w:szCs w:val="24"/>
        </w:rPr>
        <w:t>and Cllr M Lyons was a member of IWALC and his wife involved in HCA. There were no other declarations in addition to those previously disclosed on declaration forms.</w:t>
      </w:r>
    </w:p>
    <w:p w14:paraId="22354426" w14:textId="77777777" w:rsidR="00B3768E" w:rsidRDefault="00B3768E">
      <w:pPr>
        <w:pStyle w:val="NoSpacing"/>
        <w:ind w:left="1440"/>
        <w:rPr>
          <w:sz w:val="24"/>
          <w:szCs w:val="24"/>
        </w:rPr>
      </w:pPr>
    </w:p>
    <w:p w14:paraId="70842D0F" w14:textId="5BEAF980" w:rsidR="00B3768E" w:rsidRDefault="00A56E87">
      <w:pPr>
        <w:pStyle w:val="NoSpacing"/>
        <w:rPr>
          <w:b/>
          <w:sz w:val="24"/>
          <w:szCs w:val="24"/>
        </w:rPr>
      </w:pPr>
      <w:r>
        <w:rPr>
          <w:b/>
          <w:sz w:val="24"/>
          <w:szCs w:val="24"/>
        </w:rPr>
        <w:t>6</w:t>
      </w:r>
      <w:r w:rsidR="006C0E25">
        <w:rPr>
          <w:b/>
          <w:sz w:val="24"/>
          <w:szCs w:val="24"/>
        </w:rPr>
        <w:t>6</w:t>
      </w:r>
      <w:r w:rsidR="00315B71">
        <w:rPr>
          <w:b/>
          <w:sz w:val="24"/>
          <w:szCs w:val="24"/>
        </w:rPr>
        <w:t>/23/24</w:t>
      </w:r>
      <w:r w:rsidR="00315B71">
        <w:rPr>
          <w:b/>
          <w:sz w:val="24"/>
          <w:szCs w:val="24"/>
        </w:rPr>
        <w:tab/>
        <w:t xml:space="preserve">Minutes    </w:t>
      </w:r>
    </w:p>
    <w:p w14:paraId="19C18EB0" w14:textId="44132A38" w:rsidR="00B3768E" w:rsidRDefault="00315B71">
      <w:pPr>
        <w:pStyle w:val="NoSpacing"/>
        <w:ind w:left="1440"/>
        <w:rPr>
          <w:sz w:val="24"/>
          <w:szCs w:val="24"/>
        </w:rPr>
      </w:pPr>
      <w:r>
        <w:rPr>
          <w:b/>
          <w:sz w:val="24"/>
          <w:szCs w:val="24"/>
        </w:rPr>
        <w:t>Resolved unanimously:</w:t>
      </w:r>
      <w:r w:rsidR="009B2314">
        <w:rPr>
          <w:b/>
          <w:sz w:val="24"/>
          <w:szCs w:val="24"/>
        </w:rPr>
        <w:t xml:space="preserve"> T</w:t>
      </w:r>
      <w:r>
        <w:rPr>
          <w:sz w:val="24"/>
          <w:szCs w:val="24"/>
        </w:rPr>
        <w:t xml:space="preserve">he minutes of the meeting held on </w:t>
      </w:r>
      <w:r w:rsidR="00A56E87">
        <w:rPr>
          <w:sz w:val="24"/>
          <w:szCs w:val="24"/>
        </w:rPr>
        <w:t>5 October</w:t>
      </w:r>
      <w:r>
        <w:rPr>
          <w:sz w:val="24"/>
          <w:szCs w:val="24"/>
        </w:rPr>
        <w:t xml:space="preserve"> 2023 be taken as read, </w:t>
      </w:r>
      <w:proofErr w:type="gramStart"/>
      <w:r>
        <w:rPr>
          <w:sz w:val="24"/>
          <w:szCs w:val="24"/>
        </w:rPr>
        <w:t>confirmed</w:t>
      </w:r>
      <w:proofErr w:type="gramEnd"/>
      <w:r>
        <w:rPr>
          <w:sz w:val="24"/>
          <w:szCs w:val="24"/>
        </w:rPr>
        <w:t xml:space="preserve"> and signed as being an accurate record of the meeting.</w:t>
      </w:r>
    </w:p>
    <w:p w14:paraId="318BC1B1" w14:textId="77777777" w:rsidR="00B3768E" w:rsidRDefault="00B3768E">
      <w:pPr>
        <w:pStyle w:val="NoSpacing"/>
        <w:ind w:left="1440"/>
        <w:rPr>
          <w:sz w:val="24"/>
          <w:szCs w:val="24"/>
        </w:rPr>
      </w:pPr>
    </w:p>
    <w:p w14:paraId="59926F47" w14:textId="27E26EDE" w:rsidR="00B3768E" w:rsidRDefault="00A56E87">
      <w:pPr>
        <w:pStyle w:val="NoSpacing"/>
        <w:rPr>
          <w:b/>
          <w:sz w:val="24"/>
          <w:szCs w:val="24"/>
        </w:rPr>
      </w:pPr>
      <w:r>
        <w:rPr>
          <w:b/>
          <w:sz w:val="24"/>
          <w:szCs w:val="24"/>
        </w:rPr>
        <w:t>6</w:t>
      </w:r>
      <w:r w:rsidR="00433B03">
        <w:rPr>
          <w:b/>
          <w:sz w:val="24"/>
          <w:szCs w:val="24"/>
        </w:rPr>
        <w:t>7</w:t>
      </w:r>
      <w:r w:rsidR="00315B71">
        <w:rPr>
          <w:b/>
          <w:sz w:val="24"/>
          <w:szCs w:val="24"/>
        </w:rPr>
        <w:t>/23/24</w:t>
      </w:r>
      <w:r w:rsidR="00315B71">
        <w:rPr>
          <w:b/>
          <w:sz w:val="24"/>
          <w:szCs w:val="24"/>
        </w:rPr>
        <w:tab/>
        <w:t>Questions to the Chair</w:t>
      </w:r>
    </w:p>
    <w:p w14:paraId="7A53D7CA" w14:textId="4D8B9CCC" w:rsidR="00312F33" w:rsidRDefault="006C0E25" w:rsidP="00DE3556">
      <w:pPr>
        <w:pStyle w:val="NoSpacing"/>
        <w:ind w:left="1440"/>
        <w:rPr>
          <w:sz w:val="24"/>
          <w:szCs w:val="24"/>
        </w:rPr>
      </w:pPr>
      <w:r w:rsidRPr="006C0E25">
        <w:rPr>
          <w:sz w:val="24"/>
          <w:szCs w:val="24"/>
        </w:rPr>
        <w:t>Cllr S Lyons</w:t>
      </w:r>
      <w:r>
        <w:rPr>
          <w:sz w:val="24"/>
          <w:szCs w:val="24"/>
        </w:rPr>
        <w:t xml:space="preserve"> </w:t>
      </w:r>
      <w:r w:rsidR="00A56E87">
        <w:rPr>
          <w:sz w:val="24"/>
          <w:szCs w:val="24"/>
        </w:rPr>
        <w:t>proposed change in date of May meeting due to PCC elections in Community Centre</w:t>
      </w:r>
      <w:r w:rsidR="00DE3556">
        <w:rPr>
          <w:sz w:val="24"/>
          <w:szCs w:val="24"/>
        </w:rPr>
        <w:t xml:space="preserve">; Cllr Lyons also updated members on appointment of Beat Bobbies PC Greg Rogers and PC Henry Trotman that would cover the Parish; Cllr S Lyons also noted progress on plaque for and members agreed cost up to £50 with design to be agreed with Clerk; members noted White Line outside </w:t>
      </w:r>
      <w:proofErr w:type="spellStart"/>
      <w:r w:rsidR="00DE3556">
        <w:rPr>
          <w:sz w:val="24"/>
          <w:szCs w:val="24"/>
        </w:rPr>
        <w:t>centre</w:t>
      </w:r>
      <w:proofErr w:type="spellEnd"/>
      <w:r w:rsidR="00DE3556">
        <w:rPr>
          <w:sz w:val="24"/>
          <w:szCs w:val="24"/>
        </w:rPr>
        <w:t xml:space="preserve"> was in place but may need extending; members commented positively on Remembrance Day events at Shrine, in Church and at Ashey;  members noted background to proposed location of</w:t>
      </w:r>
      <w:r w:rsidR="009B2314">
        <w:rPr>
          <w:sz w:val="24"/>
          <w:szCs w:val="24"/>
        </w:rPr>
        <w:t xml:space="preserve"> </w:t>
      </w:r>
      <w:r w:rsidR="00DE3556">
        <w:rPr>
          <w:sz w:val="24"/>
          <w:szCs w:val="24"/>
        </w:rPr>
        <w:t xml:space="preserve"> benches awaiting installation by Island Roads, delayed due to the weather conditions, and the review of Meadow was also weather affected, and would be arranged in the Spring.</w:t>
      </w:r>
    </w:p>
    <w:p w14:paraId="7D8A51D2" w14:textId="77777777" w:rsidR="00343872" w:rsidRDefault="00343872" w:rsidP="006C0E25">
      <w:pPr>
        <w:pStyle w:val="NoSpacing"/>
        <w:ind w:left="1440"/>
        <w:rPr>
          <w:sz w:val="24"/>
          <w:szCs w:val="24"/>
        </w:rPr>
      </w:pPr>
    </w:p>
    <w:p w14:paraId="3E71E5CB" w14:textId="5F280A0A" w:rsidR="00B3768E" w:rsidRDefault="00A56E87">
      <w:pPr>
        <w:pStyle w:val="NoSpacing"/>
        <w:rPr>
          <w:b/>
          <w:sz w:val="24"/>
          <w:szCs w:val="24"/>
        </w:rPr>
      </w:pPr>
      <w:r>
        <w:rPr>
          <w:b/>
          <w:sz w:val="24"/>
          <w:szCs w:val="24"/>
        </w:rPr>
        <w:t>6</w:t>
      </w:r>
      <w:r w:rsidR="008E0201">
        <w:rPr>
          <w:b/>
          <w:sz w:val="24"/>
          <w:szCs w:val="24"/>
        </w:rPr>
        <w:t>8</w:t>
      </w:r>
      <w:r w:rsidR="00315B71">
        <w:rPr>
          <w:b/>
          <w:sz w:val="24"/>
          <w:szCs w:val="24"/>
        </w:rPr>
        <w:t>/23/24</w:t>
      </w:r>
      <w:r w:rsidR="00315B71">
        <w:rPr>
          <w:b/>
          <w:sz w:val="24"/>
          <w:szCs w:val="24"/>
        </w:rPr>
        <w:tab/>
        <w:t>Ashey</w:t>
      </w:r>
    </w:p>
    <w:p w14:paraId="32896401" w14:textId="000B0D3D" w:rsidR="00B3768E" w:rsidRDefault="00DE3556">
      <w:pPr>
        <w:pStyle w:val="NoSpacing"/>
        <w:ind w:left="1440"/>
        <w:rPr>
          <w:sz w:val="24"/>
          <w:szCs w:val="24"/>
        </w:rPr>
      </w:pPr>
      <w:r>
        <w:rPr>
          <w:sz w:val="24"/>
          <w:szCs w:val="24"/>
        </w:rPr>
        <w:t xml:space="preserve">Cllrs Hull and Ballard raised continued issue of Google maps designation of the Road, and the Clerk would try to contact Google Map, and would also contact Island Roads regarding status of the Road.  Members also noted increased in cars left for extended periods outside of Ashey Cemetery.  The Clerk also noted progress of Defib at the </w:t>
      </w:r>
      <w:proofErr w:type="gramStart"/>
      <w:r>
        <w:rPr>
          <w:sz w:val="24"/>
          <w:szCs w:val="24"/>
        </w:rPr>
        <w:t>Garage, and</w:t>
      </w:r>
      <w:proofErr w:type="gramEnd"/>
      <w:r>
        <w:rPr>
          <w:sz w:val="24"/>
          <w:szCs w:val="24"/>
        </w:rPr>
        <w:t xml:space="preserve"> would follow up after Budget Meeting.</w:t>
      </w:r>
    </w:p>
    <w:p w14:paraId="5BCE4A3C" w14:textId="77777777" w:rsidR="00312F33" w:rsidRDefault="00312F33">
      <w:pPr>
        <w:pStyle w:val="NoSpacing"/>
        <w:ind w:left="1440"/>
        <w:rPr>
          <w:sz w:val="24"/>
          <w:szCs w:val="24"/>
        </w:rPr>
      </w:pPr>
    </w:p>
    <w:p w14:paraId="1402D1C4" w14:textId="5081D2E8" w:rsidR="00B3768E" w:rsidRDefault="00A56E87" w:rsidP="00E93117">
      <w:pPr>
        <w:pStyle w:val="NoSpacing"/>
        <w:rPr>
          <w:b/>
          <w:sz w:val="24"/>
          <w:szCs w:val="24"/>
        </w:rPr>
      </w:pPr>
      <w:r>
        <w:rPr>
          <w:b/>
          <w:sz w:val="24"/>
          <w:szCs w:val="24"/>
        </w:rPr>
        <w:t>6</w:t>
      </w:r>
      <w:r w:rsidR="00312F33">
        <w:rPr>
          <w:b/>
          <w:sz w:val="24"/>
          <w:szCs w:val="24"/>
        </w:rPr>
        <w:t>9</w:t>
      </w:r>
      <w:r w:rsidR="00315B71">
        <w:rPr>
          <w:b/>
          <w:sz w:val="24"/>
          <w:szCs w:val="24"/>
        </w:rPr>
        <w:t>/23/24</w:t>
      </w:r>
      <w:r w:rsidR="00315B71">
        <w:rPr>
          <w:b/>
          <w:sz w:val="24"/>
          <w:szCs w:val="24"/>
        </w:rPr>
        <w:tab/>
        <w:t>Planning</w:t>
      </w:r>
    </w:p>
    <w:p w14:paraId="4B360A3E" w14:textId="77777777" w:rsidR="00B3768E" w:rsidRDefault="00315B71">
      <w:pPr>
        <w:pStyle w:val="NoSpacing"/>
        <w:ind w:left="720" w:firstLine="720"/>
        <w:rPr>
          <w:sz w:val="24"/>
          <w:szCs w:val="24"/>
        </w:rPr>
      </w:pPr>
      <w:r>
        <w:rPr>
          <w:bCs/>
          <w:sz w:val="24"/>
          <w:szCs w:val="24"/>
        </w:rPr>
        <w:t>Members noted correspondence circulated</w:t>
      </w:r>
      <w:r w:rsidR="004C412E">
        <w:rPr>
          <w:sz w:val="24"/>
          <w:szCs w:val="24"/>
        </w:rPr>
        <w:t xml:space="preserve"> by the Clerk.</w:t>
      </w:r>
    </w:p>
    <w:p w14:paraId="7333D5A5" w14:textId="77777777" w:rsidR="008E0201" w:rsidRDefault="008E0201">
      <w:pPr>
        <w:pStyle w:val="NoSpacing"/>
        <w:ind w:left="720" w:firstLine="720"/>
        <w:rPr>
          <w:b/>
          <w:sz w:val="24"/>
          <w:szCs w:val="24"/>
        </w:rPr>
      </w:pPr>
    </w:p>
    <w:p w14:paraId="26981514" w14:textId="4ACC47C9" w:rsidR="00B3768E" w:rsidRDefault="00A56E87">
      <w:pPr>
        <w:pStyle w:val="NoSpacing"/>
        <w:rPr>
          <w:b/>
          <w:sz w:val="24"/>
          <w:szCs w:val="24"/>
        </w:rPr>
      </w:pPr>
      <w:r>
        <w:rPr>
          <w:b/>
          <w:sz w:val="24"/>
          <w:szCs w:val="24"/>
        </w:rPr>
        <w:t>7</w:t>
      </w:r>
      <w:r w:rsidR="00312F33">
        <w:rPr>
          <w:b/>
          <w:sz w:val="24"/>
          <w:szCs w:val="24"/>
        </w:rPr>
        <w:t>0</w:t>
      </w:r>
      <w:r w:rsidR="00315B71">
        <w:rPr>
          <w:b/>
          <w:sz w:val="24"/>
          <w:szCs w:val="24"/>
        </w:rPr>
        <w:t>/23/24</w:t>
      </w:r>
      <w:r w:rsidR="00315B71">
        <w:rPr>
          <w:b/>
          <w:sz w:val="24"/>
          <w:szCs w:val="24"/>
        </w:rPr>
        <w:tab/>
      </w:r>
      <w:proofErr w:type="spellStart"/>
      <w:r w:rsidR="00315B71">
        <w:rPr>
          <w:b/>
          <w:sz w:val="24"/>
          <w:szCs w:val="24"/>
        </w:rPr>
        <w:t>Councillor</w:t>
      </w:r>
      <w:proofErr w:type="spellEnd"/>
      <w:r w:rsidR="00315B71">
        <w:rPr>
          <w:b/>
          <w:sz w:val="24"/>
          <w:szCs w:val="24"/>
        </w:rPr>
        <w:t xml:space="preserve"> Reports </w:t>
      </w:r>
    </w:p>
    <w:p w14:paraId="04A56C87" w14:textId="5F017FED" w:rsidR="008E0201" w:rsidRDefault="00315B71" w:rsidP="00DE3556">
      <w:pPr>
        <w:pStyle w:val="NoSpacing"/>
        <w:ind w:left="1440"/>
        <w:rPr>
          <w:sz w:val="24"/>
          <w:szCs w:val="24"/>
        </w:rPr>
      </w:pPr>
      <w:r>
        <w:rPr>
          <w:sz w:val="24"/>
          <w:szCs w:val="24"/>
        </w:rPr>
        <w:t>Cllr M Lyons noted recent IWALC</w:t>
      </w:r>
      <w:r w:rsidR="00312F33">
        <w:rPr>
          <w:sz w:val="24"/>
          <w:szCs w:val="24"/>
        </w:rPr>
        <w:t xml:space="preserve"> </w:t>
      </w:r>
      <w:r w:rsidR="00DE3556">
        <w:rPr>
          <w:sz w:val="24"/>
          <w:szCs w:val="24"/>
        </w:rPr>
        <w:t>meeting on taking over of IWC Assets, which IWALC saw as liabilities, there was a new editor of Bulletin and all members encouraged to submit reports; LAF debated recent Ramblers Motion to Natural England regarding the Coastal Path; and there may be improved Cycling and Walking Paths following local plan.</w:t>
      </w:r>
      <w:r w:rsidR="009B2314">
        <w:rPr>
          <w:sz w:val="24"/>
          <w:szCs w:val="24"/>
        </w:rPr>
        <w:t xml:space="preserve">  Cllr Hattersley noted arrival of the </w:t>
      </w:r>
      <w:proofErr w:type="gramStart"/>
      <w:r w:rsidR="009B2314">
        <w:rPr>
          <w:sz w:val="24"/>
          <w:szCs w:val="24"/>
        </w:rPr>
        <w:t>Banner, and</w:t>
      </w:r>
      <w:proofErr w:type="gramEnd"/>
      <w:r w:rsidR="009B2314">
        <w:rPr>
          <w:sz w:val="24"/>
          <w:szCs w:val="24"/>
        </w:rPr>
        <w:t xml:space="preserve"> would source compost to be delivered to the Centre, and would liaise with Raine regarding invoicing and payment from best village grant award; and also noted donation of garden shed, events to commemorate Hilary Spurgeon, removal of abandoned vehicle on highway, </w:t>
      </w:r>
      <w:r w:rsidR="00E3117E">
        <w:rPr>
          <w:sz w:val="24"/>
          <w:szCs w:val="24"/>
        </w:rPr>
        <w:t>possible planting of donated woodland trust trees, and concerns over CCTV costs at Centre.</w:t>
      </w:r>
    </w:p>
    <w:p w14:paraId="59411EAE" w14:textId="77777777" w:rsidR="00312F33" w:rsidRDefault="00312F33" w:rsidP="008E0201">
      <w:pPr>
        <w:pStyle w:val="NoSpacing"/>
        <w:ind w:left="1440"/>
        <w:rPr>
          <w:sz w:val="24"/>
          <w:szCs w:val="24"/>
        </w:rPr>
      </w:pPr>
    </w:p>
    <w:p w14:paraId="3242D66C" w14:textId="5D071080" w:rsidR="00B3768E" w:rsidRDefault="00A56E87">
      <w:pPr>
        <w:pStyle w:val="NoSpacing"/>
        <w:rPr>
          <w:b/>
          <w:sz w:val="24"/>
          <w:szCs w:val="24"/>
        </w:rPr>
      </w:pPr>
      <w:r>
        <w:rPr>
          <w:b/>
          <w:sz w:val="24"/>
          <w:szCs w:val="24"/>
        </w:rPr>
        <w:t>7</w:t>
      </w:r>
      <w:r w:rsidR="008E0201">
        <w:rPr>
          <w:b/>
          <w:sz w:val="24"/>
          <w:szCs w:val="24"/>
        </w:rPr>
        <w:t>1</w:t>
      </w:r>
      <w:r w:rsidR="00315B71">
        <w:rPr>
          <w:b/>
          <w:sz w:val="24"/>
          <w:szCs w:val="24"/>
        </w:rPr>
        <w:t>/23/24</w:t>
      </w:r>
      <w:r w:rsidR="00315B71">
        <w:rPr>
          <w:b/>
          <w:sz w:val="24"/>
          <w:szCs w:val="24"/>
        </w:rPr>
        <w:tab/>
        <w:t>Clerk’s Report &amp; Correspon</w:t>
      </w:r>
      <w:r w:rsidR="008E0201">
        <w:rPr>
          <w:b/>
          <w:sz w:val="24"/>
          <w:szCs w:val="24"/>
        </w:rPr>
        <w:t>d</w:t>
      </w:r>
      <w:r w:rsidR="00315B71">
        <w:rPr>
          <w:b/>
          <w:sz w:val="24"/>
          <w:szCs w:val="24"/>
        </w:rPr>
        <w:t>ence</w:t>
      </w:r>
    </w:p>
    <w:p w14:paraId="4928C593" w14:textId="77777777" w:rsidR="00E93117" w:rsidRDefault="003975DB">
      <w:pPr>
        <w:pStyle w:val="NoSpacing"/>
        <w:ind w:left="1440"/>
        <w:rPr>
          <w:sz w:val="24"/>
          <w:szCs w:val="24"/>
        </w:rPr>
      </w:pPr>
      <w:r>
        <w:rPr>
          <w:sz w:val="24"/>
          <w:szCs w:val="24"/>
        </w:rPr>
        <w:t>The Clerk updated members on Recreational Ground issues</w:t>
      </w:r>
      <w:r w:rsidR="008E0201">
        <w:rPr>
          <w:sz w:val="24"/>
          <w:szCs w:val="24"/>
        </w:rPr>
        <w:t xml:space="preserve">, </w:t>
      </w:r>
    </w:p>
    <w:p w14:paraId="2A7E9BFB" w14:textId="67D3E931" w:rsidR="00B3768E" w:rsidRDefault="00E93117" w:rsidP="00DE3556">
      <w:pPr>
        <w:pStyle w:val="NoSpacing"/>
        <w:ind w:left="1440"/>
        <w:rPr>
          <w:sz w:val="24"/>
          <w:szCs w:val="24"/>
        </w:rPr>
      </w:pPr>
      <w:r>
        <w:rPr>
          <w:sz w:val="24"/>
          <w:szCs w:val="24"/>
        </w:rPr>
        <w:t xml:space="preserve">Members noted </w:t>
      </w:r>
      <w:r w:rsidR="00312F33">
        <w:rPr>
          <w:sz w:val="24"/>
          <w:szCs w:val="24"/>
        </w:rPr>
        <w:t>correspondence circulated by the clerk and Raine</w:t>
      </w:r>
      <w:r w:rsidR="00F37370">
        <w:rPr>
          <w:sz w:val="24"/>
          <w:szCs w:val="24"/>
        </w:rPr>
        <w:t xml:space="preserve"> Elliss</w:t>
      </w:r>
      <w:r w:rsidR="00DE3556">
        <w:rPr>
          <w:sz w:val="24"/>
          <w:szCs w:val="24"/>
        </w:rPr>
        <w:t>.</w:t>
      </w:r>
    </w:p>
    <w:p w14:paraId="23D7E2C8" w14:textId="77777777" w:rsidR="009B2314" w:rsidRDefault="009B2314" w:rsidP="00DE3556">
      <w:pPr>
        <w:pStyle w:val="NoSpacing"/>
        <w:ind w:left="1440"/>
        <w:rPr>
          <w:sz w:val="24"/>
          <w:szCs w:val="24"/>
        </w:rPr>
      </w:pPr>
    </w:p>
    <w:p w14:paraId="5632B2EA" w14:textId="697065F4" w:rsidR="00B3768E" w:rsidRDefault="00A56E87">
      <w:pPr>
        <w:pStyle w:val="NoSpacing"/>
        <w:rPr>
          <w:b/>
          <w:sz w:val="24"/>
          <w:szCs w:val="24"/>
        </w:rPr>
      </w:pPr>
      <w:r>
        <w:rPr>
          <w:b/>
          <w:sz w:val="24"/>
          <w:szCs w:val="24"/>
        </w:rPr>
        <w:t>7</w:t>
      </w:r>
      <w:r w:rsidR="00E93117">
        <w:rPr>
          <w:b/>
          <w:sz w:val="24"/>
          <w:szCs w:val="24"/>
        </w:rPr>
        <w:t>2</w:t>
      </w:r>
      <w:r w:rsidR="00D9308E">
        <w:rPr>
          <w:b/>
          <w:sz w:val="24"/>
          <w:szCs w:val="24"/>
        </w:rPr>
        <w:t>/23</w:t>
      </w:r>
      <w:r w:rsidR="00315B71">
        <w:rPr>
          <w:b/>
          <w:sz w:val="24"/>
          <w:szCs w:val="24"/>
        </w:rPr>
        <w:t>/2</w:t>
      </w:r>
      <w:r w:rsidR="00D9308E">
        <w:rPr>
          <w:b/>
          <w:sz w:val="24"/>
          <w:szCs w:val="24"/>
        </w:rPr>
        <w:t>4</w:t>
      </w:r>
      <w:r w:rsidR="00315B71">
        <w:rPr>
          <w:b/>
          <w:sz w:val="24"/>
          <w:szCs w:val="24"/>
        </w:rPr>
        <w:tab/>
        <w:t>Finance</w:t>
      </w:r>
    </w:p>
    <w:p w14:paraId="7206A6D4" w14:textId="77777777" w:rsidR="00B3768E" w:rsidRDefault="00315B71">
      <w:pPr>
        <w:pStyle w:val="NoSpacing"/>
        <w:ind w:left="720" w:firstLine="720"/>
        <w:rPr>
          <w:sz w:val="24"/>
          <w:szCs w:val="24"/>
        </w:rPr>
      </w:pPr>
      <w:r>
        <w:rPr>
          <w:b/>
          <w:sz w:val="24"/>
          <w:szCs w:val="24"/>
        </w:rPr>
        <w:t>Resolved:</w:t>
      </w:r>
      <w:r>
        <w:rPr>
          <w:sz w:val="24"/>
          <w:szCs w:val="24"/>
        </w:rPr>
        <w:t xml:space="preserve"> </w:t>
      </w:r>
    </w:p>
    <w:p w14:paraId="360FD5D2" w14:textId="5EE6F056" w:rsidR="009B2314" w:rsidRDefault="009B2314">
      <w:pPr>
        <w:pStyle w:val="NoSpacing"/>
        <w:numPr>
          <w:ilvl w:val="0"/>
          <w:numId w:val="1"/>
        </w:numPr>
        <w:rPr>
          <w:sz w:val="24"/>
          <w:szCs w:val="24"/>
        </w:rPr>
      </w:pPr>
      <w:r>
        <w:rPr>
          <w:sz w:val="24"/>
          <w:szCs w:val="24"/>
        </w:rPr>
        <w:t>Members approved payment of accounts until 31 December 2023.</w:t>
      </w:r>
    </w:p>
    <w:p w14:paraId="043AFB78" w14:textId="450042CF" w:rsidR="00B3768E" w:rsidRDefault="00F37370">
      <w:pPr>
        <w:pStyle w:val="NoSpacing"/>
        <w:numPr>
          <w:ilvl w:val="0"/>
          <w:numId w:val="1"/>
        </w:numPr>
        <w:rPr>
          <w:sz w:val="24"/>
          <w:szCs w:val="24"/>
        </w:rPr>
      </w:pPr>
      <w:r>
        <w:rPr>
          <w:sz w:val="24"/>
          <w:szCs w:val="24"/>
        </w:rPr>
        <w:t>Members confirmed accounts</w:t>
      </w:r>
      <w:r w:rsidR="00315B71">
        <w:rPr>
          <w:sz w:val="24"/>
          <w:szCs w:val="24"/>
        </w:rPr>
        <w:t xml:space="preserve"> </w:t>
      </w:r>
      <w:r>
        <w:rPr>
          <w:sz w:val="24"/>
          <w:szCs w:val="24"/>
        </w:rPr>
        <w:t>reconciliation until 3</w:t>
      </w:r>
      <w:r w:rsidR="009B2314">
        <w:rPr>
          <w:sz w:val="24"/>
          <w:szCs w:val="24"/>
        </w:rPr>
        <w:t>1</w:t>
      </w:r>
      <w:r>
        <w:rPr>
          <w:sz w:val="24"/>
          <w:szCs w:val="24"/>
        </w:rPr>
        <w:t xml:space="preserve"> </w:t>
      </w:r>
      <w:r w:rsidR="009B2314">
        <w:rPr>
          <w:sz w:val="24"/>
          <w:szCs w:val="24"/>
        </w:rPr>
        <w:t>December</w:t>
      </w:r>
      <w:r w:rsidR="00315B71">
        <w:rPr>
          <w:sz w:val="24"/>
          <w:szCs w:val="24"/>
        </w:rPr>
        <w:t xml:space="preserve"> 2023.</w:t>
      </w:r>
    </w:p>
    <w:p w14:paraId="65CDE629" w14:textId="7FA64E0B" w:rsidR="009B2314" w:rsidRDefault="00E93117" w:rsidP="009B2314">
      <w:pPr>
        <w:pStyle w:val="NoSpacing"/>
        <w:numPr>
          <w:ilvl w:val="0"/>
          <w:numId w:val="1"/>
        </w:numPr>
        <w:rPr>
          <w:sz w:val="24"/>
          <w:szCs w:val="24"/>
        </w:rPr>
      </w:pPr>
      <w:r w:rsidRPr="00F37370">
        <w:rPr>
          <w:sz w:val="24"/>
          <w:szCs w:val="24"/>
        </w:rPr>
        <w:t>Memb</w:t>
      </w:r>
      <w:r w:rsidR="009B2314">
        <w:rPr>
          <w:sz w:val="24"/>
          <w:szCs w:val="24"/>
        </w:rPr>
        <w:t>ers noted inclusion of grass cutting at Galde and Recreation Ground as part of budget briefing, with members noting need for increase in precept following years at same level.  Clerk noted delays with IWC correspondence and would circulate emails.</w:t>
      </w:r>
    </w:p>
    <w:p w14:paraId="3932DB08" w14:textId="26B9645E" w:rsidR="009B2314" w:rsidRDefault="009B2314" w:rsidP="009B2314">
      <w:pPr>
        <w:pStyle w:val="NoSpacing"/>
        <w:numPr>
          <w:ilvl w:val="0"/>
          <w:numId w:val="1"/>
        </w:numPr>
        <w:rPr>
          <w:sz w:val="24"/>
          <w:szCs w:val="24"/>
        </w:rPr>
      </w:pPr>
      <w:r>
        <w:rPr>
          <w:sz w:val="24"/>
          <w:szCs w:val="24"/>
        </w:rPr>
        <w:t>Members agreed to increase support of HCA community garden to £200.</w:t>
      </w:r>
    </w:p>
    <w:p w14:paraId="676586A9" w14:textId="3E7854B0" w:rsidR="009B2314" w:rsidRDefault="009B2314" w:rsidP="009B2314">
      <w:pPr>
        <w:pStyle w:val="NoSpacing"/>
        <w:numPr>
          <w:ilvl w:val="0"/>
          <w:numId w:val="1"/>
        </w:numPr>
        <w:rPr>
          <w:sz w:val="24"/>
          <w:szCs w:val="24"/>
        </w:rPr>
      </w:pPr>
      <w:r>
        <w:rPr>
          <w:sz w:val="24"/>
          <w:szCs w:val="24"/>
        </w:rPr>
        <w:t>Members agreed funding of £40 towards Boules Club project.</w:t>
      </w:r>
    </w:p>
    <w:p w14:paraId="6DB877D9" w14:textId="4A3029DE" w:rsidR="00E93117" w:rsidRPr="00F37370" w:rsidRDefault="00E93117" w:rsidP="00F37370">
      <w:pPr>
        <w:pStyle w:val="NoSpacing"/>
        <w:numPr>
          <w:ilvl w:val="0"/>
          <w:numId w:val="1"/>
        </w:numPr>
        <w:rPr>
          <w:b/>
          <w:sz w:val="24"/>
          <w:szCs w:val="24"/>
        </w:rPr>
      </w:pPr>
      <w:r>
        <w:rPr>
          <w:sz w:val="24"/>
          <w:szCs w:val="24"/>
        </w:rPr>
        <w:t xml:space="preserve">Members </w:t>
      </w:r>
      <w:r w:rsidR="009B2314">
        <w:rPr>
          <w:sz w:val="24"/>
          <w:szCs w:val="24"/>
        </w:rPr>
        <w:t>noted</w:t>
      </w:r>
      <w:r>
        <w:rPr>
          <w:sz w:val="24"/>
          <w:szCs w:val="24"/>
        </w:rPr>
        <w:t xml:space="preserve"> succession pl</w:t>
      </w:r>
      <w:r w:rsidR="00F37370">
        <w:rPr>
          <w:sz w:val="24"/>
          <w:szCs w:val="24"/>
        </w:rPr>
        <w:t xml:space="preserve">anning </w:t>
      </w:r>
      <w:r w:rsidR="009B2314">
        <w:rPr>
          <w:sz w:val="24"/>
          <w:szCs w:val="24"/>
        </w:rPr>
        <w:t>arrangements and thanked Raine for the meeting and circulation of information/</w:t>
      </w:r>
    </w:p>
    <w:p w14:paraId="58DAB53E" w14:textId="77777777" w:rsidR="00E93117" w:rsidRPr="00E93117" w:rsidRDefault="00E93117" w:rsidP="00E93117">
      <w:pPr>
        <w:pStyle w:val="NoSpacing"/>
        <w:ind w:left="2160"/>
        <w:rPr>
          <w:b/>
          <w:sz w:val="24"/>
          <w:szCs w:val="24"/>
        </w:rPr>
      </w:pPr>
    </w:p>
    <w:p w14:paraId="5967FDA3" w14:textId="75F1920D" w:rsidR="00B3768E" w:rsidRDefault="00A56E87" w:rsidP="00E93117">
      <w:pPr>
        <w:pStyle w:val="NoSpacing"/>
        <w:rPr>
          <w:b/>
          <w:sz w:val="24"/>
          <w:szCs w:val="24"/>
        </w:rPr>
      </w:pPr>
      <w:r>
        <w:rPr>
          <w:b/>
          <w:sz w:val="24"/>
          <w:szCs w:val="24"/>
        </w:rPr>
        <w:t>7</w:t>
      </w:r>
      <w:r w:rsidR="00E93117">
        <w:rPr>
          <w:b/>
          <w:sz w:val="24"/>
          <w:szCs w:val="24"/>
        </w:rPr>
        <w:t>3</w:t>
      </w:r>
      <w:r w:rsidR="00D9308E">
        <w:rPr>
          <w:b/>
          <w:sz w:val="24"/>
          <w:szCs w:val="24"/>
        </w:rPr>
        <w:t>/23</w:t>
      </w:r>
      <w:r w:rsidR="00315B71">
        <w:rPr>
          <w:b/>
          <w:sz w:val="24"/>
          <w:szCs w:val="24"/>
        </w:rPr>
        <w:t>/2</w:t>
      </w:r>
      <w:r w:rsidR="00D9308E">
        <w:rPr>
          <w:b/>
          <w:sz w:val="24"/>
          <w:szCs w:val="24"/>
        </w:rPr>
        <w:t>4</w:t>
      </w:r>
      <w:r w:rsidR="00315B71">
        <w:rPr>
          <w:b/>
          <w:sz w:val="24"/>
          <w:szCs w:val="24"/>
        </w:rPr>
        <w:tab/>
        <w:t xml:space="preserve">       Date of Next Meeting</w:t>
      </w:r>
    </w:p>
    <w:p w14:paraId="057A488F" w14:textId="36229D08" w:rsidR="00B3768E" w:rsidRDefault="00E93117">
      <w:pPr>
        <w:pStyle w:val="NoSpacing"/>
        <w:ind w:left="1800"/>
        <w:rPr>
          <w:sz w:val="24"/>
          <w:szCs w:val="24"/>
        </w:rPr>
      </w:pPr>
      <w:r>
        <w:rPr>
          <w:sz w:val="24"/>
          <w:szCs w:val="24"/>
        </w:rPr>
        <w:t>The Chairman confirmed date of next meeting as 7.30pm on</w:t>
      </w:r>
      <w:r w:rsidR="00A56E87">
        <w:rPr>
          <w:sz w:val="24"/>
          <w:szCs w:val="24"/>
        </w:rPr>
        <w:t xml:space="preserve"> </w:t>
      </w:r>
      <w:r w:rsidR="00315B71">
        <w:rPr>
          <w:sz w:val="24"/>
          <w:szCs w:val="24"/>
        </w:rPr>
        <w:t>Thursday 1 February 2024</w:t>
      </w:r>
      <w:r>
        <w:rPr>
          <w:sz w:val="24"/>
          <w:szCs w:val="24"/>
        </w:rPr>
        <w:t xml:space="preserve">, </w:t>
      </w:r>
      <w:r w:rsidR="00315B71">
        <w:rPr>
          <w:sz w:val="24"/>
          <w:szCs w:val="24"/>
        </w:rPr>
        <w:t>Thursday 7 March 2024</w:t>
      </w:r>
      <w:r>
        <w:rPr>
          <w:sz w:val="24"/>
          <w:szCs w:val="24"/>
        </w:rPr>
        <w:t>,</w:t>
      </w:r>
      <w:r w:rsidR="00F37370">
        <w:rPr>
          <w:sz w:val="24"/>
          <w:szCs w:val="24"/>
        </w:rPr>
        <w:t xml:space="preserve"> </w:t>
      </w:r>
      <w:r w:rsidR="00315B71">
        <w:rPr>
          <w:sz w:val="24"/>
          <w:szCs w:val="24"/>
        </w:rPr>
        <w:t>Thursday 4 April 2024</w:t>
      </w:r>
      <w:r>
        <w:rPr>
          <w:sz w:val="24"/>
          <w:szCs w:val="24"/>
        </w:rPr>
        <w:t xml:space="preserve"> and </w:t>
      </w:r>
      <w:r w:rsidR="00315B71">
        <w:rPr>
          <w:sz w:val="24"/>
          <w:szCs w:val="24"/>
        </w:rPr>
        <w:t xml:space="preserve">Thursday </w:t>
      </w:r>
      <w:r w:rsidR="00A56E87">
        <w:rPr>
          <w:sz w:val="24"/>
          <w:szCs w:val="24"/>
        </w:rPr>
        <w:t>16</w:t>
      </w:r>
      <w:r w:rsidR="00315B71">
        <w:rPr>
          <w:sz w:val="24"/>
          <w:szCs w:val="24"/>
        </w:rPr>
        <w:t xml:space="preserve"> May 2024</w:t>
      </w:r>
      <w:r>
        <w:rPr>
          <w:sz w:val="24"/>
          <w:szCs w:val="24"/>
        </w:rPr>
        <w:t>.</w:t>
      </w:r>
    </w:p>
    <w:p w14:paraId="3F3E5078" w14:textId="77777777" w:rsidR="00B3768E" w:rsidRDefault="00B3768E">
      <w:pPr>
        <w:pStyle w:val="NoSpacing"/>
        <w:ind w:left="1800"/>
        <w:rPr>
          <w:sz w:val="24"/>
          <w:szCs w:val="24"/>
        </w:rPr>
      </w:pPr>
    </w:p>
    <w:p w14:paraId="611F8E2D" w14:textId="293C67AF" w:rsidR="00B3768E" w:rsidRDefault="00F37370">
      <w:pPr>
        <w:pStyle w:val="NoSpacing"/>
        <w:ind w:left="1800"/>
        <w:rPr>
          <w:sz w:val="24"/>
          <w:szCs w:val="24"/>
        </w:rPr>
      </w:pPr>
      <w:r>
        <w:rPr>
          <w:sz w:val="24"/>
          <w:szCs w:val="24"/>
        </w:rPr>
        <w:t>The meeting ended at</w:t>
      </w:r>
      <w:r w:rsidR="00A56E87">
        <w:rPr>
          <w:sz w:val="24"/>
          <w:szCs w:val="24"/>
        </w:rPr>
        <w:t xml:space="preserve"> 9.15</w:t>
      </w:r>
      <w:r w:rsidR="00315B71">
        <w:rPr>
          <w:sz w:val="24"/>
          <w:szCs w:val="24"/>
        </w:rPr>
        <w:t>pm.</w:t>
      </w:r>
    </w:p>
    <w:sectPr w:rsidR="00B3768E">
      <w:pgSz w:w="12240" w:h="15840"/>
      <w:pgMar w:top="1134" w:right="1440" w:bottom="1134"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30B2F"/>
    <w:multiLevelType w:val="multilevel"/>
    <w:tmpl w:val="9BEC47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E6A15CC"/>
    <w:multiLevelType w:val="multilevel"/>
    <w:tmpl w:val="EDCC4F02"/>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88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num w:numId="1" w16cid:durableId="394744863">
    <w:abstractNumId w:val="1"/>
  </w:num>
  <w:num w:numId="2" w16cid:durableId="38017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8E"/>
    <w:rsid w:val="001301D6"/>
    <w:rsid w:val="00312F33"/>
    <w:rsid w:val="00315B71"/>
    <w:rsid w:val="00343872"/>
    <w:rsid w:val="003975DB"/>
    <w:rsid w:val="00433B03"/>
    <w:rsid w:val="004C412E"/>
    <w:rsid w:val="006C0E25"/>
    <w:rsid w:val="008E0201"/>
    <w:rsid w:val="009B2314"/>
    <w:rsid w:val="00A56E87"/>
    <w:rsid w:val="00AD32C6"/>
    <w:rsid w:val="00B31D77"/>
    <w:rsid w:val="00B3768E"/>
    <w:rsid w:val="00D9308E"/>
    <w:rsid w:val="00DE3556"/>
    <w:rsid w:val="00E3117E"/>
    <w:rsid w:val="00E93117"/>
    <w:rsid w:val="00EC34B3"/>
    <w:rsid w:val="00F37370"/>
    <w:rsid w:val="00F644B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8C1F"/>
  <w15:docId w15:val="{0A85A107-6299-4C46-99FC-33531810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52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431926"/>
    <w:rPr>
      <w:rFonts w:ascii="Tahoma" w:hAnsi="Tahoma" w:cs="Tahoma"/>
      <w:sz w:val="16"/>
      <w:szCs w:val="16"/>
    </w:rPr>
  </w:style>
  <w:style w:type="character" w:styleId="CommentReference">
    <w:name w:val="annotation reference"/>
    <w:basedOn w:val="DefaultParagraphFont"/>
    <w:uiPriority w:val="99"/>
    <w:semiHidden/>
    <w:unhideWhenUsed/>
    <w:qFormat/>
    <w:rsid w:val="00437F3B"/>
    <w:rPr>
      <w:sz w:val="16"/>
      <w:szCs w:val="16"/>
    </w:rPr>
  </w:style>
  <w:style w:type="character" w:customStyle="1" w:styleId="CommentTextChar">
    <w:name w:val="Comment Text Char"/>
    <w:basedOn w:val="DefaultParagraphFont"/>
    <w:link w:val="CommentText"/>
    <w:uiPriority w:val="99"/>
    <w:semiHidden/>
    <w:qFormat/>
    <w:rsid w:val="00437F3B"/>
    <w:rPr>
      <w:sz w:val="20"/>
      <w:szCs w:val="20"/>
    </w:rPr>
  </w:style>
  <w:style w:type="character" w:customStyle="1" w:styleId="CommentSubjectChar">
    <w:name w:val="Comment Subject Char"/>
    <w:basedOn w:val="CommentTextChar"/>
    <w:link w:val="CommentSubject"/>
    <w:uiPriority w:val="99"/>
    <w:semiHidden/>
    <w:qFormat/>
    <w:rsid w:val="00437F3B"/>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E3241C"/>
  </w:style>
  <w:style w:type="paragraph" w:styleId="BalloonText">
    <w:name w:val="Balloon Text"/>
    <w:basedOn w:val="Normal"/>
    <w:link w:val="BalloonTextChar"/>
    <w:uiPriority w:val="99"/>
    <w:semiHidden/>
    <w:unhideWhenUsed/>
    <w:qFormat/>
    <w:rsid w:val="00431926"/>
    <w:pPr>
      <w:spacing w:after="0" w:line="240" w:lineRule="auto"/>
    </w:pPr>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paragraph" w:styleId="CommentText">
    <w:name w:val="annotation text"/>
    <w:basedOn w:val="Normal"/>
    <w:link w:val="CommentTextChar"/>
    <w:uiPriority w:val="99"/>
    <w:semiHidden/>
    <w:unhideWhenUsed/>
    <w:qFormat/>
    <w:rsid w:val="00437F3B"/>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37F3B"/>
    <w:rPr>
      <w:b/>
      <w:bCs/>
    </w:rPr>
  </w:style>
  <w:style w:type="table" w:styleId="TableGrid">
    <w:name w:val="Table Grid"/>
    <w:basedOn w:val="TableNormal"/>
    <w:uiPriority w:val="59"/>
    <w:rsid w:val="00800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87b60e-8e17-46f1-9db7-57af5ab7e5f4">
      <Terms xmlns="http://schemas.microsoft.com/office/infopath/2007/PartnerControls"/>
    </lcf76f155ced4ddcb4097134ff3c332f>
    <TaxCatchAll xmlns="023b5e60-1fc7-4313-b0f8-39886d1c4a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DE546D261B7A469F0BC3B6E5C91551" ma:contentTypeVersion="13" ma:contentTypeDescription="Create a new document." ma:contentTypeScope="" ma:versionID="64b812b2e743dae39f79079176360670">
  <xsd:schema xmlns:xsd="http://www.w3.org/2001/XMLSchema" xmlns:xs="http://www.w3.org/2001/XMLSchema" xmlns:p="http://schemas.microsoft.com/office/2006/metadata/properties" xmlns:ns2="a587b60e-8e17-46f1-9db7-57af5ab7e5f4" xmlns:ns3="023b5e60-1fc7-4313-b0f8-39886d1c4aab" targetNamespace="http://schemas.microsoft.com/office/2006/metadata/properties" ma:root="true" ma:fieldsID="94aeac06abf8baf663158aaf44d9f934" ns2:_="" ns3:_="">
    <xsd:import namespace="a587b60e-8e17-46f1-9db7-57af5ab7e5f4"/>
    <xsd:import namespace="023b5e60-1fc7-4313-b0f8-39886d1c4a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7b60e-8e17-46f1-9db7-57af5ab7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6c0093-6241-41b6-8835-d221600f363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3b5e60-1fc7-4313-b0f8-39886d1c4a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20343d8-d700-47b2-adad-cce1a4cc673a}" ma:internalName="TaxCatchAll" ma:showField="CatchAllData" ma:web="023b5e60-1fc7-4313-b0f8-39886d1c4a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166BFE-F24C-492E-8321-59BC226686B5}">
  <ds:schemaRefs>
    <ds:schemaRef ds:uri="http://schemas.openxmlformats.org/officeDocument/2006/bibliography"/>
  </ds:schemaRefs>
</ds:datastoreItem>
</file>

<file path=customXml/itemProps2.xml><?xml version="1.0" encoding="utf-8"?>
<ds:datastoreItem xmlns:ds="http://schemas.openxmlformats.org/officeDocument/2006/customXml" ds:itemID="{194FF0B7-BDA0-4F3D-AA1B-61EA607CA4DE}">
  <ds:schemaRefs>
    <ds:schemaRef ds:uri="http://schemas.microsoft.com/office/2006/metadata/properties"/>
    <ds:schemaRef ds:uri="http://schemas.microsoft.com/office/infopath/2007/PartnerControls"/>
    <ds:schemaRef ds:uri="a587b60e-8e17-46f1-9db7-57af5ab7e5f4"/>
    <ds:schemaRef ds:uri="023b5e60-1fc7-4313-b0f8-39886d1c4aab"/>
  </ds:schemaRefs>
</ds:datastoreItem>
</file>

<file path=customXml/itemProps3.xml><?xml version="1.0" encoding="utf-8"?>
<ds:datastoreItem xmlns:ds="http://schemas.openxmlformats.org/officeDocument/2006/customXml" ds:itemID="{5E09B7A3-DC3D-418D-A52D-E3499BFF62EA}">
  <ds:schemaRefs>
    <ds:schemaRef ds:uri="http://schemas.microsoft.com/sharepoint/v3/contenttype/forms"/>
  </ds:schemaRefs>
</ds:datastoreItem>
</file>

<file path=customXml/itemProps4.xml><?xml version="1.0" encoding="utf-8"?>
<ds:datastoreItem xmlns:ds="http://schemas.openxmlformats.org/officeDocument/2006/customXml" ds:itemID="{8181E246-F32A-4053-8229-F83C6F58A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7b60e-8e17-46f1-9db7-57af5ab7e5f4"/>
    <ds:schemaRef ds:uri="023b5e60-1fc7-4313-b0f8-39886d1c4a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Lorraine Elliss</cp:lastModifiedBy>
  <cp:revision>2</cp:revision>
  <cp:lastPrinted>2024-01-25T08:32:00Z</cp:lastPrinted>
  <dcterms:created xsi:type="dcterms:W3CDTF">2024-01-31T11:56:00Z</dcterms:created>
  <dcterms:modified xsi:type="dcterms:W3CDTF">2024-01-31T11:56:00Z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0x010100DDDE546D261B7A469F0BC3B6E5C91551</vt:lpwstr>
  </property>
</Properties>
</file>